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B3" w:rsidRPr="00D734A7" w:rsidRDefault="00D734A7" w:rsidP="00D734A7">
      <w:pPr>
        <w:jc w:val="center"/>
        <w:rPr>
          <w:b/>
          <w:bCs/>
          <w:color w:val="0070C0"/>
          <w:sz w:val="32"/>
          <w:szCs w:val="32"/>
        </w:rPr>
      </w:pPr>
      <w:r w:rsidRPr="00D734A7">
        <w:rPr>
          <w:b/>
          <w:bCs/>
          <w:color w:val="0070C0"/>
          <w:sz w:val="32"/>
          <w:szCs w:val="32"/>
        </w:rPr>
        <w:t>CONCOURS DE DESSIN</w:t>
      </w:r>
      <w:r>
        <w:rPr>
          <w:b/>
          <w:bCs/>
          <w:color w:val="0070C0"/>
          <w:sz w:val="32"/>
          <w:szCs w:val="32"/>
        </w:rPr>
        <w:t xml:space="preserve"> - Quelques explications ….</w:t>
      </w:r>
      <w:bookmarkStart w:id="0" w:name="_GoBack"/>
      <w:bookmarkEnd w:id="0"/>
    </w:p>
    <w:p w:rsidR="00FD27B3" w:rsidRPr="00797F06" w:rsidRDefault="00FD27B3" w:rsidP="00FD27B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97F06">
        <w:rPr>
          <w:b/>
          <w:bCs/>
          <w:color w:val="ED7D31" w:themeColor="accent2"/>
          <w:sz w:val="32"/>
          <w:szCs w:val="32"/>
          <w:u w:val="single"/>
        </w:rPr>
        <w:t>LA TELE</w:t>
      </w:r>
      <w:r w:rsidR="00D734A7">
        <w:rPr>
          <w:b/>
          <w:bCs/>
          <w:color w:val="ED7D31" w:themeColor="accent2"/>
          <w:sz w:val="32"/>
          <w:szCs w:val="32"/>
          <w:u w:val="single"/>
        </w:rPr>
        <w:t>, LES ECRANS</w:t>
      </w:r>
      <w:r w:rsidR="00D734A7" w:rsidRPr="00797F06">
        <w:rPr>
          <w:b/>
          <w:bCs/>
          <w:color w:val="ED7D31" w:themeColor="accent2"/>
          <w:sz w:val="32"/>
          <w:szCs w:val="32"/>
          <w:u w:val="single"/>
        </w:rPr>
        <w:t xml:space="preserve"> </w:t>
      </w:r>
      <w:r w:rsidRPr="00797F06">
        <w:rPr>
          <w:b/>
          <w:bCs/>
          <w:color w:val="ED7D31" w:themeColor="accent2"/>
          <w:sz w:val="32"/>
          <w:szCs w:val="32"/>
          <w:u w:val="single"/>
        </w:rPr>
        <w:t>LE MATIN</w:t>
      </w:r>
      <w:r>
        <w:rPr>
          <w:b/>
          <w:bCs/>
          <w:color w:val="ED7D31" w:themeColor="accent2"/>
          <w:sz w:val="32"/>
          <w:szCs w:val="32"/>
          <w:u w:val="single"/>
        </w:rPr>
        <w:t>, A PROSCRIRE…</w:t>
      </w:r>
    </w:p>
    <w:p w:rsidR="00FD27B3" w:rsidRDefault="00FD27B3" w:rsidP="00FD27B3">
      <w:pPr>
        <w:rPr>
          <w:sz w:val="24"/>
          <w:szCs w:val="24"/>
        </w:rPr>
      </w:pPr>
      <w:r>
        <w:rPr>
          <w:sz w:val="24"/>
          <w:szCs w:val="24"/>
        </w:rPr>
        <w:t>Le cerveau est comme « </w:t>
      </w:r>
      <w:r w:rsidRPr="00E97047">
        <w:rPr>
          <w:b/>
          <w:sz w:val="24"/>
          <w:szCs w:val="24"/>
        </w:rPr>
        <w:t>une pile</w:t>
      </w:r>
      <w:r>
        <w:rPr>
          <w:sz w:val="24"/>
          <w:szCs w:val="24"/>
        </w:rPr>
        <w:t> » qui se recharge pendant le sommeil.</w:t>
      </w:r>
    </w:p>
    <w:p w:rsidR="000E0040" w:rsidRDefault="00FD27B3" w:rsidP="00FD27B3">
      <w:pPr>
        <w:rPr>
          <w:sz w:val="24"/>
          <w:szCs w:val="24"/>
        </w:rPr>
      </w:pPr>
      <w:r w:rsidRPr="00E97047">
        <w:rPr>
          <w:b/>
          <w:sz w:val="24"/>
          <w:szCs w:val="24"/>
        </w:rPr>
        <w:t>Si cette énergie est utilisée, accaparée, dépensée</w:t>
      </w:r>
      <w:r>
        <w:rPr>
          <w:sz w:val="24"/>
          <w:szCs w:val="24"/>
        </w:rPr>
        <w:t xml:space="preserve"> dans la captation des écrans le matin, elle ne sera plus disponible pour l’attention en classe, pour la concentration, pour la capacité à comprendre, à résoudre les problèmes et pour la mémorisation.</w:t>
      </w:r>
      <w:r w:rsidR="000E0040">
        <w:rPr>
          <w:sz w:val="24"/>
          <w:szCs w:val="24"/>
        </w:rPr>
        <w:t xml:space="preserve">    </w:t>
      </w:r>
    </w:p>
    <w:p w:rsidR="00FD27B3" w:rsidRPr="006D6B55" w:rsidRDefault="000E0040" w:rsidP="00FD27B3">
      <w:pPr>
        <w:rPr>
          <w:b/>
        </w:rPr>
      </w:pPr>
      <w:r w:rsidRPr="006D6B55">
        <w:rPr>
          <w:b/>
          <w:sz w:val="24"/>
          <w:szCs w:val="24"/>
          <w:u w:val="single"/>
        </w:rPr>
        <w:t>Après  50mn d’écran</w:t>
      </w:r>
      <w:r w:rsidRPr="006D6B55">
        <w:rPr>
          <w:b/>
        </w:rPr>
        <w:t>: Réussite scolaire divisée par 3, Mémorisation divisée par 5, Agressivité multipliée par 3.</w:t>
      </w:r>
    </w:p>
    <w:p w:rsidR="00FD27B3" w:rsidRDefault="00FD27B3" w:rsidP="00FD27B3">
      <w:pPr>
        <w:rPr>
          <w:sz w:val="24"/>
          <w:szCs w:val="24"/>
        </w:rPr>
      </w:pPr>
    </w:p>
    <w:p w:rsidR="00FD27B3" w:rsidRPr="00350E67" w:rsidRDefault="00FD27B3" w:rsidP="00FD27B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97047">
        <w:rPr>
          <w:b/>
          <w:bCs/>
          <w:color w:val="ED7D31" w:themeColor="accent2"/>
          <w:sz w:val="32"/>
          <w:szCs w:val="32"/>
          <w:u w:val="single"/>
        </w:rPr>
        <w:t xml:space="preserve">ECRANS et RESULTATS </w:t>
      </w:r>
      <w:r w:rsidR="00E97047" w:rsidRPr="00E97047">
        <w:rPr>
          <w:b/>
          <w:bCs/>
          <w:color w:val="ED7D31" w:themeColor="accent2"/>
          <w:sz w:val="32"/>
          <w:szCs w:val="32"/>
          <w:u w:val="single"/>
        </w:rPr>
        <w:t>SCOLAIRES</w:t>
      </w:r>
      <w:r w:rsidR="00E97047" w:rsidRPr="00350E67">
        <w:rPr>
          <w:sz w:val="24"/>
          <w:szCs w:val="24"/>
        </w:rPr>
        <w:t xml:space="preserve">. </w:t>
      </w:r>
      <w:r w:rsidR="00E97047">
        <w:rPr>
          <w:sz w:val="24"/>
          <w:szCs w:val="24"/>
        </w:rPr>
        <w:t xml:space="preserve">Etude </w:t>
      </w:r>
      <w:r w:rsidRPr="00350E67">
        <w:rPr>
          <w:sz w:val="24"/>
          <w:szCs w:val="24"/>
        </w:rPr>
        <w:t xml:space="preserve">publiée en 2014  </w:t>
      </w:r>
    </w:p>
    <w:p w:rsidR="00FD27B3" w:rsidRDefault="00FD27B3" w:rsidP="00FD27B3">
      <w:pPr>
        <w:rPr>
          <w:sz w:val="24"/>
          <w:szCs w:val="24"/>
        </w:rPr>
      </w:pPr>
      <w:r>
        <w:rPr>
          <w:sz w:val="24"/>
          <w:szCs w:val="24"/>
        </w:rPr>
        <w:t xml:space="preserve">Les résultats scolaires baissent régulièrement à </w:t>
      </w:r>
      <w:r w:rsidRPr="00F4106B">
        <w:rPr>
          <w:b/>
          <w:bCs/>
          <w:sz w:val="24"/>
          <w:szCs w:val="24"/>
          <w:u w:val="single"/>
        </w:rPr>
        <w:t>partir d’une demie- heure par jour.</w:t>
      </w:r>
    </w:p>
    <w:p w:rsidR="00FD27B3" w:rsidRDefault="00FD27B3" w:rsidP="00FD27B3">
      <w:pPr>
        <w:rPr>
          <w:sz w:val="24"/>
          <w:szCs w:val="24"/>
        </w:rPr>
      </w:pPr>
      <w:r>
        <w:rPr>
          <w:sz w:val="24"/>
          <w:szCs w:val="24"/>
        </w:rPr>
        <w:t>Après 2 heures, cette baisse est beaucoup plus prononcée.</w:t>
      </w:r>
    </w:p>
    <w:p w:rsidR="00FD27B3" w:rsidRDefault="00FD27B3" w:rsidP="00FD27B3">
      <w:pPr>
        <w:rPr>
          <w:sz w:val="24"/>
          <w:szCs w:val="24"/>
        </w:rPr>
      </w:pPr>
      <w:r w:rsidRPr="00F4106B">
        <w:rPr>
          <w:b/>
          <w:bCs/>
          <w:sz w:val="24"/>
          <w:szCs w:val="24"/>
          <w:u w:val="single"/>
        </w:rPr>
        <w:t>Au-delà de 4 heures</w:t>
      </w:r>
      <w:r>
        <w:rPr>
          <w:sz w:val="24"/>
          <w:szCs w:val="24"/>
        </w:rPr>
        <w:t xml:space="preserve">, la moyenne générale de l’enfant </w:t>
      </w:r>
      <w:r w:rsidRPr="00F4106B">
        <w:rPr>
          <w:b/>
          <w:bCs/>
          <w:sz w:val="24"/>
          <w:szCs w:val="24"/>
          <w:u w:val="single"/>
        </w:rPr>
        <w:t>chute d’une classe</w:t>
      </w:r>
      <w:r>
        <w:rPr>
          <w:sz w:val="24"/>
          <w:szCs w:val="24"/>
        </w:rPr>
        <w:t>.</w:t>
      </w:r>
    </w:p>
    <w:p w:rsidR="00FD27B3" w:rsidRDefault="00FD27B3" w:rsidP="00FD27B3">
      <w:pPr>
        <w:rPr>
          <w:sz w:val="24"/>
          <w:szCs w:val="24"/>
        </w:rPr>
      </w:pPr>
    </w:p>
    <w:p w:rsidR="00FD27B3" w:rsidRPr="00E97047" w:rsidRDefault="00FD27B3" w:rsidP="00243E4A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32"/>
          <w:szCs w:val="32"/>
          <w:u w:val="single"/>
        </w:rPr>
      </w:pPr>
      <w:r w:rsidRPr="00E97047">
        <w:rPr>
          <w:b/>
          <w:bCs/>
          <w:color w:val="ED7D31" w:themeColor="accent2"/>
          <w:sz w:val="32"/>
          <w:szCs w:val="32"/>
          <w:u w:val="single"/>
        </w:rPr>
        <w:t>ECRAN</w:t>
      </w:r>
      <w:r w:rsidR="00270FE8" w:rsidRPr="00E97047">
        <w:rPr>
          <w:b/>
          <w:bCs/>
          <w:color w:val="ED7D31" w:themeColor="accent2"/>
          <w:sz w:val="32"/>
          <w:szCs w:val="32"/>
          <w:u w:val="single"/>
        </w:rPr>
        <w:t>S</w:t>
      </w:r>
      <w:r w:rsidRPr="00E97047">
        <w:rPr>
          <w:b/>
          <w:bCs/>
          <w:color w:val="ED7D31" w:themeColor="accent2"/>
          <w:sz w:val="32"/>
          <w:szCs w:val="32"/>
          <w:u w:val="single"/>
        </w:rPr>
        <w:t xml:space="preserve"> et BAISSE D’ATTENTION </w:t>
      </w:r>
    </w:p>
    <w:p w:rsidR="00E97047" w:rsidRDefault="00FD27B3" w:rsidP="00FD27B3">
      <w:pPr>
        <w:rPr>
          <w:sz w:val="24"/>
          <w:szCs w:val="24"/>
        </w:rPr>
      </w:pPr>
      <w:r>
        <w:rPr>
          <w:sz w:val="24"/>
          <w:szCs w:val="24"/>
        </w:rPr>
        <w:t xml:space="preserve">Le cerveau prend l’habitude d’être stimulé de l’extérieur pour relancer sa vigilance et son intérêt, </w:t>
      </w:r>
    </w:p>
    <w:p w:rsidR="00FD27B3" w:rsidRDefault="00FD27B3" w:rsidP="000E0040">
      <w:pPr>
        <w:rPr>
          <w:b/>
          <w:sz w:val="24"/>
          <w:szCs w:val="24"/>
        </w:rPr>
      </w:pPr>
      <w:proofErr w:type="gramStart"/>
      <w:r w:rsidRPr="00E97047">
        <w:rPr>
          <w:b/>
          <w:sz w:val="24"/>
          <w:szCs w:val="24"/>
        </w:rPr>
        <w:t>il</w:t>
      </w:r>
      <w:proofErr w:type="gramEnd"/>
      <w:r w:rsidRPr="00E97047">
        <w:rPr>
          <w:b/>
          <w:sz w:val="24"/>
          <w:szCs w:val="24"/>
        </w:rPr>
        <w:t xml:space="preserve"> devient incapable de maintenir son attention par lui-même.</w:t>
      </w:r>
    </w:p>
    <w:p w:rsidR="006D6B55" w:rsidRPr="006D6B55" w:rsidRDefault="006D6B55" w:rsidP="000E0040">
      <w:pPr>
        <w:rPr>
          <w:b/>
          <w:sz w:val="24"/>
          <w:szCs w:val="24"/>
        </w:rPr>
      </w:pPr>
    </w:p>
    <w:p w:rsidR="00FD27B3" w:rsidRPr="00E97047" w:rsidRDefault="00FD27B3" w:rsidP="00243E4A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32"/>
          <w:szCs w:val="32"/>
          <w:u w:val="single"/>
        </w:rPr>
      </w:pPr>
      <w:r w:rsidRPr="00E97047">
        <w:rPr>
          <w:b/>
          <w:bCs/>
          <w:color w:val="ED7D31" w:themeColor="accent2"/>
          <w:sz w:val="32"/>
          <w:szCs w:val="32"/>
          <w:u w:val="single"/>
        </w:rPr>
        <w:t>LA TELE, LES ECRANS DANS LA CHAMBRE</w:t>
      </w:r>
    </w:p>
    <w:p w:rsidR="00FD27B3" w:rsidRPr="00E97047" w:rsidRDefault="00E97047" w:rsidP="00FD27B3">
      <w:pPr>
        <w:rPr>
          <w:b/>
          <w:bCs/>
        </w:rPr>
      </w:pPr>
      <w:r>
        <w:rPr>
          <w:sz w:val="24"/>
          <w:szCs w:val="24"/>
        </w:rPr>
        <w:t xml:space="preserve">La télé dans la chambre = </w:t>
      </w:r>
      <w:r w:rsidR="00FD27B3" w:rsidRPr="00E97047">
        <w:rPr>
          <w:b/>
          <w:sz w:val="24"/>
          <w:szCs w:val="24"/>
        </w:rPr>
        <w:t>45 minutes de sommeil en moins</w:t>
      </w:r>
      <w:r w:rsidR="00FD27B3">
        <w:rPr>
          <w:sz w:val="24"/>
          <w:szCs w:val="24"/>
        </w:rPr>
        <w:t xml:space="preserve"> chaque nuit =   </w:t>
      </w:r>
      <w:r w:rsidR="00FD27B3" w:rsidRPr="00E97047">
        <w:rPr>
          <w:b/>
          <w:sz w:val="24"/>
          <w:szCs w:val="24"/>
        </w:rPr>
        <w:t>3 nuits en moins par mois</w:t>
      </w:r>
      <w:r w:rsidR="00FD27B3" w:rsidRPr="00E97047">
        <w:rPr>
          <w:b/>
          <w:bCs/>
        </w:rPr>
        <w:t xml:space="preserve"> </w:t>
      </w:r>
    </w:p>
    <w:p w:rsidR="00FD27B3" w:rsidRPr="00F421FF" w:rsidRDefault="00FD27B3" w:rsidP="00FD27B3">
      <w:pPr>
        <w:rPr>
          <w:bCs/>
        </w:rPr>
      </w:pPr>
      <w:r w:rsidRPr="00520782">
        <w:rPr>
          <w:b/>
          <w:bCs/>
        </w:rPr>
        <w:t>La télé et les écrans dans la chambre sont extrêmeme</w:t>
      </w:r>
      <w:r>
        <w:rPr>
          <w:b/>
          <w:bCs/>
        </w:rPr>
        <w:t xml:space="preserve">nt dangereux car incontrôlables </w:t>
      </w:r>
      <w:r w:rsidRPr="00F421FF">
        <w:rPr>
          <w:bCs/>
        </w:rPr>
        <w:t xml:space="preserve">(limite de temps, </w:t>
      </w:r>
      <w:r w:rsidR="00E97047" w:rsidRPr="00F421FF">
        <w:rPr>
          <w:bCs/>
        </w:rPr>
        <w:t>contenus)</w:t>
      </w:r>
      <w:r w:rsidRPr="00F421FF">
        <w:rPr>
          <w:bCs/>
        </w:rPr>
        <w:t xml:space="preserve"> </w:t>
      </w:r>
    </w:p>
    <w:p w:rsidR="00FD27B3" w:rsidRPr="00F421FF" w:rsidRDefault="00FD27B3" w:rsidP="00FD27B3">
      <w:pPr>
        <w:rPr>
          <w:bCs/>
        </w:rPr>
      </w:pPr>
      <w:r w:rsidRPr="00F421FF">
        <w:rPr>
          <w:bCs/>
        </w:rPr>
        <w:t>Parents et grands-parents ne mesurent pas les incidences dévastatrices de ce genre de « cadeau »</w:t>
      </w:r>
      <w:r w:rsidR="000E0040">
        <w:rPr>
          <w:bCs/>
        </w:rPr>
        <w:t>.</w:t>
      </w:r>
    </w:p>
    <w:p w:rsidR="00FD27B3" w:rsidRDefault="00FD27B3" w:rsidP="00FD27B3">
      <w:pPr>
        <w:rPr>
          <w:sz w:val="24"/>
          <w:szCs w:val="24"/>
        </w:rPr>
      </w:pPr>
      <w:r>
        <w:rPr>
          <w:sz w:val="24"/>
          <w:szCs w:val="24"/>
        </w:rPr>
        <w:t>Beaucoup de jeunes « chattent » jusque tard dans la nuit</w:t>
      </w:r>
      <w:r w:rsidR="000E0040">
        <w:rPr>
          <w:sz w:val="24"/>
          <w:szCs w:val="24"/>
        </w:rPr>
        <w:t>.</w:t>
      </w:r>
    </w:p>
    <w:p w:rsidR="00FD27B3" w:rsidRDefault="00FD27B3" w:rsidP="00FD27B3">
      <w:pPr>
        <w:rPr>
          <w:sz w:val="24"/>
          <w:szCs w:val="24"/>
        </w:rPr>
      </w:pPr>
      <w:r>
        <w:rPr>
          <w:sz w:val="24"/>
          <w:szCs w:val="24"/>
        </w:rPr>
        <w:t>Beaucoup de jeunes se réveillent la nuit pour participer à des jeux en ligne</w:t>
      </w:r>
      <w:r w:rsidR="000E0040">
        <w:rPr>
          <w:sz w:val="24"/>
          <w:szCs w:val="24"/>
        </w:rPr>
        <w:t>.</w:t>
      </w:r>
    </w:p>
    <w:p w:rsidR="00FD27B3" w:rsidRDefault="00FD27B3" w:rsidP="00FD27B3">
      <w:pPr>
        <w:rPr>
          <w:sz w:val="24"/>
          <w:szCs w:val="24"/>
        </w:rPr>
      </w:pPr>
    </w:p>
    <w:p w:rsidR="00FD27B3" w:rsidRPr="00E97047" w:rsidRDefault="00FD27B3" w:rsidP="00243E4A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32"/>
          <w:szCs w:val="32"/>
          <w:u w:val="single"/>
        </w:rPr>
      </w:pPr>
      <w:r w:rsidRPr="00E97047">
        <w:rPr>
          <w:b/>
          <w:bCs/>
          <w:color w:val="ED7D31" w:themeColor="accent2"/>
          <w:sz w:val="32"/>
          <w:szCs w:val="32"/>
          <w:u w:val="single"/>
        </w:rPr>
        <w:t>ECRAN</w:t>
      </w:r>
      <w:r w:rsidR="00270FE8" w:rsidRPr="00E97047">
        <w:rPr>
          <w:b/>
          <w:bCs/>
          <w:color w:val="ED7D31" w:themeColor="accent2"/>
          <w:sz w:val="32"/>
          <w:szCs w:val="32"/>
          <w:u w:val="single"/>
        </w:rPr>
        <w:t>S</w:t>
      </w:r>
      <w:r w:rsidRPr="00E97047">
        <w:rPr>
          <w:b/>
          <w:bCs/>
          <w:color w:val="ED7D31" w:themeColor="accent2"/>
          <w:sz w:val="32"/>
          <w:szCs w:val="32"/>
          <w:u w:val="single"/>
        </w:rPr>
        <w:t xml:space="preserve"> ET SOMMEIL –</w:t>
      </w:r>
      <w:r w:rsidR="00270FE8" w:rsidRPr="00E97047">
        <w:rPr>
          <w:b/>
          <w:bCs/>
          <w:color w:val="ED7D31" w:themeColor="accent2"/>
          <w:sz w:val="32"/>
          <w:szCs w:val="32"/>
          <w:u w:val="single"/>
        </w:rPr>
        <w:t xml:space="preserve"> </w:t>
      </w:r>
      <w:r w:rsidRPr="00E97047">
        <w:rPr>
          <w:b/>
          <w:bCs/>
          <w:color w:val="ED7D31" w:themeColor="accent2"/>
          <w:sz w:val="32"/>
          <w:szCs w:val="32"/>
          <w:u w:val="single"/>
        </w:rPr>
        <w:t>Que fait le cerveau</w:t>
      </w:r>
      <w:r w:rsidR="007D4EA5">
        <w:rPr>
          <w:b/>
          <w:bCs/>
          <w:color w:val="ED7D31" w:themeColor="accent2"/>
          <w:sz w:val="32"/>
          <w:szCs w:val="32"/>
          <w:u w:val="single"/>
        </w:rPr>
        <w:t> ?</w:t>
      </w:r>
    </w:p>
    <w:p w:rsidR="00FD27B3" w:rsidRDefault="00FD27B3" w:rsidP="00FD27B3">
      <w:pPr>
        <w:rPr>
          <w:sz w:val="24"/>
          <w:szCs w:val="24"/>
        </w:rPr>
      </w:pPr>
      <w:r w:rsidRPr="00622266">
        <w:rPr>
          <w:sz w:val="24"/>
          <w:szCs w:val="24"/>
        </w:rPr>
        <w:t>La nouvelle génération manque de 2 à 3 heures de sommeil par nuit</w:t>
      </w:r>
      <w:r>
        <w:rPr>
          <w:sz w:val="24"/>
          <w:szCs w:val="24"/>
        </w:rPr>
        <w:t>.</w:t>
      </w:r>
    </w:p>
    <w:p w:rsidR="00FD27B3" w:rsidRDefault="00FD27B3" w:rsidP="00FD27B3">
      <w:pPr>
        <w:rPr>
          <w:sz w:val="24"/>
          <w:szCs w:val="24"/>
        </w:rPr>
      </w:pPr>
      <w:r>
        <w:rPr>
          <w:sz w:val="24"/>
          <w:szCs w:val="24"/>
        </w:rPr>
        <w:t>Adulte →</w:t>
      </w:r>
      <w:r w:rsidR="00F421FF">
        <w:rPr>
          <w:sz w:val="24"/>
          <w:szCs w:val="24"/>
        </w:rPr>
        <w:t xml:space="preserve"> </w:t>
      </w:r>
      <w:r>
        <w:rPr>
          <w:sz w:val="24"/>
          <w:szCs w:val="24"/>
        </w:rPr>
        <w:t>7h 40 sommeil/nuit</w:t>
      </w:r>
    </w:p>
    <w:p w:rsidR="00FD27B3" w:rsidRDefault="00FD27B3" w:rsidP="00FD27B3">
      <w:pPr>
        <w:rPr>
          <w:sz w:val="24"/>
          <w:szCs w:val="24"/>
        </w:rPr>
      </w:pPr>
      <w:r>
        <w:rPr>
          <w:sz w:val="24"/>
          <w:szCs w:val="24"/>
        </w:rPr>
        <w:t xml:space="preserve">Jeune→ </w:t>
      </w:r>
      <w:r w:rsidR="00F42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5h 40 sommeil/nuit</w:t>
      </w:r>
    </w:p>
    <w:p w:rsidR="000E0040" w:rsidRDefault="00243E4A" w:rsidP="000E0040">
      <w:pPr>
        <w:rPr>
          <w:sz w:val="24"/>
          <w:szCs w:val="24"/>
        </w:rPr>
      </w:pPr>
      <w:r>
        <w:rPr>
          <w:sz w:val="24"/>
          <w:szCs w:val="24"/>
        </w:rPr>
        <w:t>Les</w:t>
      </w:r>
      <w:r w:rsidR="00FD27B3">
        <w:rPr>
          <w:sz w:val="24"/>
          <w:szCs w:val="24"/>
        </w:rPr>
        <w:t xml:space="preserve"> </w:t>
      </w:r>
      <w:r w:rsidR="00FD27B3" w:rsidRPr="00F421FF">
        <w:rPr>
          <w:b/>
          <w:sz w:val="24"/>
          <w:szCs w:val="24"/>
        </w:rPr>
        <w:t>ados en pleine croissance physique et hormonale auraient besoin de 9 à 10h</w:t>
      </w:r>
      <w:r w:rsidR="00FD27B3">
        <w:rPr>
          <w:sz w:val="24"/>
          <w:szCs w:val="24"/>
        </w:rPr>
        <w:t xml:space="preserve"> de sommeil </w:t>
      </w:r>
      <w:r w:rsidR="00F421FF">
        <w:rPr>
          <w:sz w:val="24"/>
          <w:szCs w:val="24"/>
        </w:rPr>
        <w:t xml:space="preserve"> par nuit</w:t>
      </w:r>
      <w:r w:rsidR="000E0040">
        <w:rPr>
          <w:sz w:val="24"/>
          <w:szCs w:val="24"/>
        </w:rPr>
        <w:t xml:space="preserve">   </w:t>
      </w:r>
    </w:p>
    <w:p w:rsidR="00C962D1" w:rsidRDefault="000E0040" w:rsidP="000E0040">
      <w:pPr>
        <w:rPr>
          <w:sz w:val="24"/>
          <w:szCs w:val="24"/>
        </w:rPr>
      </w:pPr>
      <w:r>
        <w:rPr>
          <w:sz w:val="24"/>
          <w:szCs w:val="24"/>
        </w:rPr>
        <w:t xml:space="preserve">Le cerveau </w:t>
      </w:r>
      <w:r w:rsidR="007D4EA5">
        <w:rPr>
          <w:sz w:val="24"/>
          <w:szCs w:val="24"/>
        </w:rPr>
        <w:t xml:space="preserve">est </w:t>
      </w:r>
      <w:r>
        <w:rPr>
          <w:sz w:val="24"/>
          <w:szCs w:val="24"/>
        </w:rPr>
        <w:t xml:space="preserve">bombardé d’informations, </w:t>
      </w:r>
      <w:r w:rsidR="007D4EA5">
        <w:rPr>
          <w:sz w:val="24"/>
          <w:szCs w:val="24"/>
        </w:rPr>
        <w:t xml:space="preserve">il </w:t>
      </w:r>
      <w:r>
        <w:rPr>
          <w:sz w:val="24"/>
          <w:szCs w:val="24"/>
        </w:rPr>
        <w:t>n’a plus le temps de les classer ni de récupérer !</w:t>
      </w:r>
    </w:p>
    <w:p w:rsidR="006D6B55" w:rsidRDefault="006D6B55" w:rsidP="000E0040">
      <w:pPr>
        <w:rPr>
          <w:sz w:val="24"/>
          <w:szCs w:val="24"/>
        </w:rPr>
      </w:pPr>
    </w:p>
    <w:p w:rsidR="00243E4A" w:rsidRPr="00C962D1" w:rsidRDefault="00FD27B3" w:rsidP="00C962D1">
      <w:pPr>
        <w:pStyle w:val="Paragraphedeliste"/>
        <w:numPr>
          <w:ilvl w:val="0"/>
          <w:numId w:val="3"/>
        </w:numPr>
        <w:rPr>
          <w:sz w:val="24"/>
          <w:szCs w:val="24"/>
          <w:u w:val="single"/>
        </w:rPr>
      </w:pPr>
      <w:r w:rsidRPr="00C962D1">
        <w:rPr>
          <w:b/>
          <w:bCs/>
          <w:color w:val="ED7D31" w:themeColor="accent2"/>
          <w:sz w:val="32"/>
          <w:szCs w:val="32"/>
          <w:u w:val="single"/>
        </w:rPr>
        <w:t>ECRANS et MYOPIE</w:t>
      </w:r>
    </w:p>
    <w:p w:rsidR="00243E4A" w:rsidRPr="00243E4A" w:rsidRDefault="00243E4A" w:rsidP="00243E4A">
      <w:pPr>
        <w:rPr>
          <w:sz w:val="24"/>
          <w:szCs w:val="24"/>
        </w:rPr>
      </w:pPr>
      <w:r w:rsidRPr="00243E4A">
        <w:rPr>
          <w:sz w:val="24"/>
          <w:szCs w:val="24"/>
        </w:rPr>
        <w:t>80 à 90% des étudiants asiatiques sortant du lycée souffrent de myopie.</w:t>
      </w:r>
    </w:p>
    <w:p w:rsidR="00FD27B3" w:rsidRPr="00243E4A" w:rsidRDefault="00243E4A" w:rsidP="00243E4A">
      <w:pPr>
        <w:spacing w:after="160" w:line="256" w:lineRule="auto"/>
        <w:rPr>
          <w:sz w:val="24"/>
          <w:szCs w:val="24"/>
        </w:rPr>
      </w:pPr>
      <w:r w:rsidRPr="00243E4A">
        <w:rPr>
          <w:sz w:val="24"/>
          <w:szCs w:val="24"/>
        </w:rPr>
        <w:t>Au Royaume Uni et en France, le pourcentage d’écoliers myopes s’élève à 30%, et l’on note une hausse chez les plus petits.</w:t>
      </w:r>
      <w:r>
        <w:rPr>
          <w:sz w:val="24"/>
          <w:szCs w:val="24"/>
        </w:rPr>
        <w:t xml:space="preserve"> </w:t>
      </w:r>
      <w:r w:rsidRPr="00243E4A">
        <w:rPr>
          <w:sz w:val="24"/>
          <w:szCs w:val="24"/>
        </w:rPr>
        <w:t>On associe l’augmentation de la myopie à un accroissement du temps consacré aux activités telles que l’étude, les jeux vidéo, la lecture et la TV, ainsi qu’une diminution de l’exposition à la clarté naturelle à l’extérieur.</w:t>
      </w:r>
      <w:r w:rsidR="007D4EA5">
        <w:rPr>
          <w:sz w:val="24"/>
          <w:szCs w:val="24"/>
        </w:rPr>
        <w:t xml:space="preserve"> D’ici 30 ans, 50% de la population sera myope. </w:t>
      </w:r>
    </w:p>
    <w:p w:rsidR="00FD27B3" w:rsidRDefault="00FD27B3" w:rsidP="00FD27B3">
      <w:pPr>
        <w:rPr>
          <w:sz w:val="24"/>
          <w:szCs w:val="24"/>
        </w:rPr>
      </w:pPr>
    </w:p>
    <w:p w:rsidR="00873DDF" w:rsidRDefault="00F421FF" w:rsidP="00243E4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823D2">
        <w:rPr>
          <w:b/>
          <w:bCs/>
          <w:color w:val="ED7D31" w:themeColor="accent2"/>
          <w:sz w:val="32"/>
          <w:szCs w:val="32"/>
          <w:u w:val="single"/>
        </w:rPr>
        <w:t>ECRANS-</w:t>
      </w:r>
      <w:r w:rsidR="00FD27B3" w:rsidRPr="005823D2">
        <w:rPr>
          <w:b/>
          <w:bCs/>
          <w:color w:val="ED7D31" w:themeColor="accent2"/>
          <w:sz w:val="32"/>
          <w:szCs w:val="32"/>
          <w:u w:val="single"/>
        </w:rPr>
        <w:t xml:space="preserve"> SEDENTARITE </w:t>
      </w:r>
      <w:r w:rsidRPr="005823D2">
        <w:rPr>
          <w:b/>
          <w:bCs/>
          <w:color w:val="ED7D31" w:themeColor="accent2"/>
          <w:sz w:val="32"/>
          <w:szCs w:val="32"/>
          <w:u w:val="single"/>
        </w:rPr>
        <w:t>ET SURPOIDS</w:t>
      </w:r>
      <w:r w:rsidR="00873DDF" w:rsidRPr="005823D2">
        <w:rPr>
          <w:b/>
          <w:bCs/>
          <w:color w:val="ED7D31" w:themeColor="accent2"/>
          <w:sz w:val="32"/>
          <w:szCs w:val="32"/>
          <w:u w:val="single"/>
        </w:rPr>
        <w:tab/>
      </w:r>
      <w:r w:rsidR="00873DDF">
        <w:rPr>
          <w:sz w:val="24"/>
          <w:szCs w:val="24"/>
        </w:rPr>
        <w:tab/>
      </w:r>
      <w:r w:rsidR="00873DDF">
        <w:rPr>
          <w:sz w:val="24"/>
          <w:szCs w:val="24"/>
        </w:rPr>
        <w:tab/>
      </w:r>
      <w:r w:rsidR="00873DDF">
        <w:rPr>
          <w:sz w:val="24"/>
          <w:szCs w:val="24"/>
        </w:rPr>
        <w:tab/>
      </w:r>
    </w:p>
    <w:p w:rsidR="006D6B55" w:rsidRDefault="00FD27B3" w:rsidP="006D6B55">
      <w:pPr>
        <w:rPr>
          <w:sz w:val="24"/>
          <w:szCs w:val="24"/>
        </w:rPr>
      </w:pPr>
      <w:r w:rsidRPr="00873DDF">
        <w:rPr>
          <w:sz w:val="24"/>
          <w:szCs w:val="24"/>
        </w:rPr>
        <w:t xml:space="preserve">La sédentarité tue plus que le tabac. </w:t>
      </w:r>
      <w:r w:rsidR="006D6B55">
        <w:rPr>
          <w:sz w:val="24"/>
          <w:szCs w:val="24"/>
        </w:rPr>
        <w:t>L’</w:t>
      </w:r>
      <w:r w:rsidR="006D6B55" w:rsidRPr="000548D6">
        <w:rPr>
          <w:sz w:val="24"/>
          <w:szCs w:val="24"/>
        </w:rPr>
        <w:t xml:space="preserve">obésité </w:t>
      </w:r>
      <w:r w:rsidR="006D6B55">
        <w:rPr>
          <w:sz w:val="24"/>
          <w:szCs w:val="24"/>
        </w:rPr>
        <w:t xml:space="preserve">est </w:t>
      </w:r>
      <w:r w:rsidR="006D6B55" w:rsidRPr="000548D6">
        <w:rPr>
          <w:sz w:val="24"/>
          <w:szCs w:val="24"/>
        </w:rPr>
        <w:t>en hausse (</w:t>
      </w:r>
      <w:r w:rsidR="006D6B55">
        <w:rPr>
          <w:sz w:val="24"/>
          <w:szCs w:val="24"/>
        </w:rPr>
        <w:t>elle est double d’il y 10 ans).</w:t>
      </w:r>
    </w:p>
    <w:p w:rsidR="00243E4A" w:rsidRDefault="00FD27B3" w:rsidP="00243E4A">
      <w:pPr>
        <w:rPr>
          <w:sz w:val="24"/>
          <w:szCs w:val="24"/>
        </w:rPr>
      </w:pPr>
      <w:r>
        <w:rPr>
          <w:sz w:val="24"/>
          <w:szCs w:val="24"/>
        </w:rPr>
        <w:t>40% des 13/17 ans ont une activité physique insuffisante.</w:t>
      </w:r>
    </w:p>
    <w:p w:rsidR="00FD27B3" w:rsidRDefault="005823D2" w:rsidP="00243E4A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F421FF" w:rsidRPr="000548D6">
        <w:rPr>
          <w:sz w:val="24"/>
          <w:szCs w:val="24"/>
        </w:rPr>
        <w:t>es conséquences : diabète, infarctus à moyen terme (</w:t>
      </w:r>
      <w:r w:rsidR="00F421FF" w:rsidRPr="000548D6">
        <w:rPr>
          <w:i/>
          <w:iCs/>
          <w:sz w:val="24"/>
          <w:szCs w:val="24"/>
        </w:rPr>
        <w:t>les vaisseaux ont une paroi plus mince, le cœur ne se développe pas assez</w:t>
      </w:r>
      <w:r w:rsidR="00F421FF" w:rsidRPr="000548D6">
        <w:rPr>
          <w:sz w:val="24"/>
          <w:szCs w:val="24"/>
        </w:rPr>
        <w:t>).</w:t>
      </w:r>
    </w:p>
    <w:p w:rsidR="00FD27B3" w:rsidRDefault="00FD27B3" w:rsidP="00FD27B3">
      <w:pPr>
        <w:ind w:left="1134"/>
        <w:rPr>
          <w:sz w:val="24"/>
          <w:szCs w:val="24"/>
        </w:rPr>
      </w:pPr>
    </w:p>
    <w:p w:rsidR="00C962D1" w:rsidRPr="005823D2" w:rsidRDefault="00C962D1" w:rsidP="00C962D1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32"/>
          <w:szCs w:val="32"/>
          <w:u w:val="single"/>
        </w:rPr>
      </w:pPr>
      <w:r w:rsidRPr="005823D2">
        <w:rPr>
          <w:b/>
          <w:bCs/>
          <w:color w:val="ED7D31" w:themeColor="accent2"/>
          <w:sz w:val="32"/>
          <w:szCs w:val="32"/>
          <w:u w:val="single"/>
        </w:rPr>
        <w:t>ECRANS et ONDES</w:t>
      </w:r>
    </w:p>
    <w:p w:rsidR="00C962D1" w:rsidRPr="00243E4A" w:rsidRDefault="00C962D1" w:rsidP="00C962D1">
      <w:pPr>
        <w:rPr>
          <w:sz w:val="24"/>
          <w:szCs w:val="24"/>
        </w:rPr>
      </w:pPr>
      <w:r w:rsidRPr="00243E4A">
        <w:rPr>
          <w:b/>
          <w:sz w:val="24"/>
          <w:szCs w:val="24"/>
        </w:rPr>
        <w:t>L’épaisseur réduite des tissus des enfants</w:t>
      </w:r>
      <w:r w:rsidRPr="00243E4A">
        <w:rPr>
          <w:sz w:val="24"/>
          <w:szCs w:val="24"/>
        </w:rPr>
        <w:t xml:space="preserve"> favorise une </w:t>
      </w:r>
      <w:r w:rsidRPr="00243E4A">
        <w:rPr>
          <w:b/>
          <w:sz w:val="24"/>
          <w:szCs w:val="24"/>
        </w:rPr>
        <w:t>pénétration plus profonde du rayonnement électromagnétique.</w:t>
      </w:r>
      <w:r w:rsidRPr="00243E4A">
        <w:rPr>
          <w:sz w:val="24"/>
          <w:szCs w:val="24"/>
        </w:rPr>
        <w:t xml:space="preserve"> La </w:t>
      </w:r>
      <w:r w:rsidRPr="00243E4A">
        <w:rPr>
          <w:b/>
          <w:sz w:val="24"/>
          <w:szCs w:val="24"/>
        </w:rPr>
        <w:t>durée accrue</w:t>
      </w:r>
      <w:r w:rsidRPr="00243E4A">
        <w:rPr>
          <w:sz w:val="24"/>
          <w:szCs w:val="24"/>
        </w:rPr>
        <w:t xml:space="preserve"> de l</w:t>
      </w:r>
      <w:r>
        <w:rPr>
          <w:sz w:val="24"/>
          <w:szCs w:val="24"/>
        </w:rPr>
        <w:t>’</w:t>
      </w:r>
      <w:r w:rsidRPr="00243E4A">
        <w:rPr>
          <w:sz w:val="24"/>
          <w:szCs w:val="24"/>
        </w:rPr>
        <w:t xml:space="preserve">exposition </w:t>
      </w:r>
      <w:r>
        <w:rPr>
          <w:sz w:val="24"/>
          <w:szCs w:val="24"/>
        </w:rPr>
        <w:t xml:space="preserve">des enfants </w:t>
      </w:r>
      <w:r w:rsidRPr="00243E4A">
        <w:rPr>
          <w:sz w:val="24"/>
          <w:szCs w:val="24"/>
        </w:rPr>
        <w:t xml:space="preserve">au cours de la vie détermine </w:t>
      </w:r>
      <w:r w:rsidRPr="00243E4A">
        <w:rPr>
          <w:b/>
          <w:sz w:val="24"/>
          <w:szCs w:val="24"/>
        </w:rPr>
        <w:t>des risques</w:t>
      </w:r>
      <w:r w:rsidRPr="00243E4A">
        <w:rPr>
          <w:sz w:val="24"/>
          <w:szCs w:val="24"/>
        </w:rPr>
        <w:t xml:space="preserve"> encore plus importants pour leur santé.</w:t>
      </w:r>
    </w:p>
    <w:p w:rsidR="00243E4A" w:rsidRPr="005823D2" w:rsidRDefault="00FD27B3" w:rsidP="00C962D1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32"/>
          <w:szCs w:val="32"/>
          <w:u w:val="single"/>
        </w:rPr>
      </w:pPr>
      <w:r w:rsidRPr="005823D2">
        <w:rPr>
          <w:b/>
          <w:bCs/>
          <w:color w:val="ED7D31" w:themeColor="accent2"/>
          <w:sz w:val="32"/>
          <w:szCs w:val="32"/>
          <w:u w:val="single"/>
        </w:rPr>
        <w:lastRenderedPageBreak/>
        <w:t>BEBE et CASQUE AUDIO</w:t>
      </w:r>
    </w:p>
    <w:p w:rsidR="005823D2" w:rsidRDefault="00F421FF" w:rsidP="00243E4A">
      <w:pPr>
        <w:jc w:val="center"/>
        <w:rPr>
          <w:rFonts w:eastAsiaTheme="minorHAnsi"/>
          <w:b/>
          <w:sz w:val="24"/>
          <w:lang w:eastAsia="en-US"/>
        </w:rPr>
      </w:pPr>
      <w:r w:rsidRPr="00F421FF">
        <w:rPr>
          <w:rFonts w:eastAsiaTheme="minorHAnsi"/>
          <w:b/>
          <w:color w:val="FF0000"/>
          <w:sz w:val="44"/>
          <w:lang w:eastAsia="en-US"/>
        </w:rPr>
        <w:t xml:space="preserve"> </w:t>
      </w:r>
      <w:r w:rsidRPr="00F421FF">
        <w:rPr>
          <w:rFonts w:eastAsiaTheme="minorHAnsi"/>
          <w:b/>
          <w:lang w:eastAsia="en-US"/>
        </w:rPr>
        <w:t>Les pédiatres et les médecins ORL sont très inquiets !</w:t>
      </w:r>
      <w:r w:rsidRPr="00F421FF">
        <w:rPr>
          <w:rFonts w:eastAsiaTheme="minorHAnsi"/>
          <w:lang w:eastAsia="en-US"/>
        </w:rPr>
        <w:t xml:space="preserve"> (Réf : Association </w:t>
      </w:r>
      <w:r w:rsidR="005823D2">
        <w:rPr>
          <w:rFonts w:eastAsiaTheme="minorHAnsi"/>
          <w:lang w:eastAsia="en-US"/>
        </w:rPr>
        <w:t>« La semaine du son</w:t>
      </w:r>
      <w:r w:rsidRPr="00F421FF">
        <w:rPr>
          <w:rFonts w:eastAsiaTheme="minorHAnsi"/>
          <w:lang w:eastAsia="en-US"/>
        </w:rPr>
        <w:t xml:space="preserve"> </w:t>
      </w:r>
      <w:r w:rsidR="005823D2">
        <w:rPr>
          <w:rFonts w:eastAsiaTheme="minorHAnsi"/>
          <w:lang w:eastAsia="en-US"/>
        </w:rPr>
        <w:t xml:space="preserve">» 29 </w:t>
      </w:r>
      <w:r w:rsidR="00B7224D">
        <w:rPr>
          <w:rFonts w:eastAsiaTheme="minorHAnsi"/>
          <w:lang w:eastAsia="en-US"/>
        </w:rPr>
        <w:t>oct.</w:t>
      </w:r>
      <w:r w:rsidR="005823D2">
        <w:rPr>
          <w:rFonts w:eastAsiaTheme="minorHAnsi"/>
          <w:lang w:eastAsia="en-US"/>
        </w:rPr>
        <w:t xml:space="preserve"> 2015</w:t>
      </w:r>
      <w:r>
        <w:rPr>
          <w:rFonts w:eastAsiaTheme="minorHAnsi"/>
          <w:lang w:eastAsia="en-US"/>
        </w:rPr>
        <w:tab/>
        <w:t xml:space="preserve">     </w:t>
      </w:r>
      <w:r w:rsidRPr="00F421FF">
        <w:rPr>
          <w:rFonts w:eastAsiaTheme="minorHAnsi"/>
          <w:lang w:eastAsia="en-US"/>
        </w:rPr>
        <w:t xml:space="preserve">Près </w:t>
      </w:r>
      <w:r w:rsidRPr="00F421FF">
        <w:rPr>
          <w:rFonts w:eastAsiaTheme="minorHAnsi"/>
          <w:b/>
          <w:lang w:eastAsia="en-US"/>
        </w:rPr>
        <w:t>d’1 enfant sur 10 de moins de 2 ans</w:t>
      </w:r>
      <w:r w:rsidRPr="00F421FF">
        <w:rPr>
          <w:rFonts w:eastAsiaTheme="minorHAnsi"/>
          <w:lang w:eastAsia="en-US"/>
        </w:rPr>
        <w:t xml:space="preserve"> s’endort avec des écouteurs qui « remplacent la berceuse ».Enquête IPSOS</w:t>
      </w:r>
      <w:r w:rsidR="005823D2">
        <w:rPr>
          <w:rFonts w:eastAsiaTheme="minorHAnsi"/>
          <w:lang w:eastAsia="en-US"/>
        </w:rPr>
        <w:t xml:space="preserve">. </w:t>
      </w:r>
      <w:r w:rsidRPr="00F421FF">
        <w:rPr>
          <w:rFonts w:eastAsiaTheme="minorHAnsi"/>
          <w:i/>
          <w:lang w:eastAsia="en-US"/>
        </w:rPr>
        <w:t xml:space="preserve">« C’est consternant, on </w:t>
      </w:r>
      <w:r w:rsidR="005823D2">
        <w:rPr>
          <w:rFonts w:eastAsiaTheme="minorHAnsi"/>
          <w:i/>
          <w:lang w:eastAsia="en-US"/>
        </w:rPr>
        <w:t>va en faire des sourds à 30 ans</w:t>
      </w:r>
      <w:r w:rsidRPr="00F421FF">
        <w:rPr>
          <w:rFonts w:eastAsiaTheme="minorHAnsi"/>
          <w:i/>
          <w:lang w:eastAsia="en-US"/>
        </w:rPr>
        <w:t> »</w:t>
      </w:r>
      <w:r w:rsidRPr="00F421FF">
        <w:rPr>
          <w:rFonts w:eastAsiaTheme="minorHAnsi"/>
          <w:lang w:eastAsia="en-US"/>
        </w:rPr>
        <w:t xml:space="preserve">  résume le docteur KLEIN Président du syndicat national des médecins ORL</w:t>
      </w:r>
      <w:r>
        <w:rPr>
          <w:rFonts w:eastAsiaTheme="minorHAnsi"/>
          <w:lang w:eastAsia="en-US"/>
        </w:rPr>
        <w:t xml:space="preserve">  </w:t>
      </w:r>
      <w:r w:rsidRPr="00F421FF">
        <w:rPr>
          <w:rFonts w:eastAsiaTheme="minorHAnsi"/>
          <w:b/>
          <w:sz w:val="24"/>
          <w:lang w:eastAsia="en-US"/>
        </w:rPr>
        <w:t xml:space="preserve">« Le casque avant 6 ans est déraisonnable » </w:t>
      </w:r>
      <w:r>
        <w:rPr>
          <w:rFonts w:eastAsiaTheme="minorHAnsi"/>
          <w:b/>
          <w:sz w:val="24"/>
          <w:lang w:eastAsia="en-US"/>
        </w:rPr>
        <w:tab/>
      </w:r>
      <w:r>
        <w:rPr>
          <w:rFonts w:eastAsiaTheme="minorHAnsi"/>
          <w:b/>
          <w:sz w:val="24"/>
          <w:lang w:eastAsia="en-US"/>
        </w:rPr>
        <w:tab/>
      </w:r>
      <w:r>
        <w:rPr>
          <w:rFonts w:eastAsiaTheme="minorHAnsi"/>
          <w:b/>
          <w:sz w:val="24"/>
          <w:lang w:eastAsia="en-US"/>
        </w:rPr>
        <w:tab/>
      </w:r>
      <w:r>
        <w:rPr>
          <w:rFonts w:eastAsiaTheme="minorHAnsi"/>
          <w:b/>
          <w:sz w:val="24"/>
          <w:lang w:eastAsia="en-US"/>
        </w:rPr>
        <w:tab/>
      </w:r>
      <w:r>
        <w:rPr>
          <w:rFonts w:eastAsiaTheme="minorHAnsi"/>
          <w:b/>
          <w:sz w:val="24"/>
          <w:lang w:eastAsia="en-US"/>
        </w:rPr>
        <w:tab/>
        <w:t xml:space="preserve">     </w:t>
      </w:r>
    </w:p>
    <w:p w:rsidR="00FD27B3" w:rsidRPr="00243E4A" w:rsidRDefault="00F421FF" w:rsidP="00243E4A">
      <w:pPr>
        <w:jc w:val="center"/>
        <w:rPr>
          <w:rFonts w:eastAsiaTheme="minorHAnsi"/>
          <w:b/>
          <w:color w:val="FF0000"/>
          <w:sz w:val="44"/>
          <w:lang w:eastAsia="en-US"/>
        </w:rPr>
      </w:pPr>
      <w:r w:rsidRPr="00F421FF">
        <w:rPr>
          <w:rFonts w:eastAsiaTheme="minorHAnsi"/>
          <w:b/>
          <w:sz w:val="24"/>
          <w:lang w:eastAsia="en-US"/>
        </w:rPr>
        <w:t>« 90</w:t>
      </w:r>
      <w:r w:rsidR="000E0040">
        <w:rPr>
          <w:rFonts w:eastAsiaTheme="minorHAnsi"/>
          <w:b/>
          <w:sz w:val="24"/>
          <w:lang w:eastAsia="en-US"/>
        </w:rPr>
        <w:t xml:space="preserve"> décibels avec un écouteur créé</w:t>
      </w:r>
      <w:r w:rsidRPr="00F421FF">
        <w:rPr>
          <w:rFonts w:eastAsiaTheme="minorHAnsi"/>
          <w:b/>
          <w:sz w:val="24"/>
          <w:lang w:eastAsia="en-US"/>
        </w:rPr>
        <w:t xml:space="preserve"> une pression sur le tympan ressemblant à un tsunami. »</w:t>
      </w:r>
    </w:p>
    <w:p w:rsidR="00FD27B3" w:rsidRPr="00243E4A" w:rsidRDefault="00FD27B3" w:rsidP="00243E4A">
      <w:pPr>
        <w:rPr>
          <w:b/>
          <w:bCs/>
          <w:color w:val="00B0F0"/>
          <w:sz w:val="32"/>
          <w:szCs w:val="32"/>
          <w:u w:val="single"/>
        </w:rPr>
      </w:pPr>
    </w:p>
    <w:p w:rsidR="00FD27B3" w:rsidRPr="005823D2" w:rsidRDefault="006A409E" w:rsidP="00C962D1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28"/>
          <w:szCs w:val="28"/>
          <w:u w:val="single"/>
        </w:rPr>
      </w:pPr>
      <w:r>
        <w:rPr>
          <w:b/>
          <w:bCs/>
          <w:color w:val="ED7D31" w:themeColor="accent2"/>
          <w:sz w:val="32"/>
          <w:szCs w:val="32"/>
          <w:u w:val="single"/>
        </w:rPr>
        <w:t xml:space="preserve">  </w:t>
      </w:r>
      <w:r w:rsidR="00FD27B3" w:rsidRPr="005823D2">
        <w:rPr>
          <w:b/>
          <w:bCs/>
          <w:color w:val="ED7D31" w:themeColor="accent2"/>
          <w:sz w:val="32"/>
          <w:szCs w:val="32"/>
          <w:u w:val="single"/>
        </w:rPr>
        <w:t>TABLETTE ET BEBES-</w:t>
      </w:r>
      <w:r w:rsidR="00FD27B3" w:rsidRPr="005823D2">
        <w:rPr>
          <w:b/>
          <w:bCs/>
          <w:color w:val="ED7D31" w:themeColor="accent2"/>
          <w:sz w:val="28"/>
          <w:szCs w:val="28"/>
          <w:u w:val="single"/>
        </w:rPr>
        <w:t>moins de langage, de relations, d’expériences</w:t>
      </w:r>
    </w:p>
    <w:p w:rsidR="005823D2" w:rsidRDefault="00FD27B3" w:rsidP="00243E4A">
      <w:pPr>
        <w:rPr>
          <w:sz w:val="24"/>
          <w:szCs w:val="24"/>
        </w:rPr>
      </w:pPr>
      <w:r>
        <w:rPr>
          <w:sz w:val="24"/>
          <w:szCs w:val="24"/>
        </w:rPr>
        <w:t xml:space="preserve">Les institutrices d’écoles maternelles sont de plus en plus inquiètes de la </w:t>
      </w:r>
      <w:r w:rsidRPr="005823D2">
        <w:rPr>
          <w:b/>
          <w:sz w:val="24"/>
          <w:szCs w:val="24"/>
        </w:rPr>
        <w:t>baisse de niveau de langage, de l’attention et de la concentration des enfants</w:t>
      </w:r>
      <w:r>
        <w:rPr>
          <w:sz w:val="24"/>
          <w:szCs w:val="24"/>
        </w:rPr>
        <w:t xml:space="preserve"> qui arrivent fatigués et énervés en classe, incapables d’acquérir les notions de base indispensables à l’entrée du CP !</w:t>
      </w:r>
    </w:p>
    <w:p w:rsidR="00243E4A" w:rsidRPr="005823D2" w:rsidRDefault="00FD27B3" w:rsidP="00243E4A">
      <w:pPr>
        <w:rPr>
          <w:b/>
          <w:sz w:val="24"/>
          <w:szCs w:val="24"/>
        </w:rPr>
      </w:pPr>
      <w:r w:rsidRPr="005823D2">
        <w:rPr>
          <w:b/>
          <w:sz w:val="24"/>
          <w:szCs w:val="24"/>
        </w:rPr>
        <w:t xml:space="preserve"> </w:t>
      </w:r>
      <w:r w:rsidR="000E0040">
        <w:rPr>
          <w:b/>
          <w:sz w:val="24"/>
          <w:szCs w:val="24"/>
        </w:rPr>
        <w:t>« </w:t>
      </w:r>
      <w:r w:rsidR="00873DDF" w:rsidRPr="005823D2">
        <w:rPr>
          <w:b/>
          <w:sz w:val="24"/>
          <w:szCs w:val="24"/>
        </w:rPr>
        <w:t>Certains</w:t>
      </w:r>
      <w:r w:rsidRPr="005823D2">
        <w:rPr>
          <w:b/>
          <w:sz w:val="24"/>
          <w:szCs w:val="24"/>
        </w:rPr>
        <w:t xml:space="preserve"> y dessinent encore des bonshommes têtards.</w:t>
      </w:r>
      <w:r w:rsidR="000E0040">
        <w:rPr>
          <w:b/>
          <w:sz w:val="24"/>
          <w:szCs w:val="24"/>
        </w:rPr>
        <w:t> »</w:t>
      </w:r>
      <w:r w:rsidRPr="005823D2">
        <w:rPr>
          <w:b/>
          <w:sz w:val="24"/>
          <w:szCs w:val="24"/>
        </w:rPr>
        <w:t xml:space="preserve"> </w:t>
      </w:r>
    </w:p>
    <w:p w:rsidR="00243E4A" w:rsidRDefault="00243E4A" w:rsidP="005823D2">
      <w:pPr>
        <w:pStyle w:val="Paragraphedeliste"/>
        <w:ind w:left="1494"/>
        <w:rPr>
          <w:b/>
          <w:bCs/>
          <w:color w:val="ED7D31" w:themeColor="accent2"/>
          <w:sz w:val="32"/>
          <w:szCs w:val="32"/>
          <w:u w:val="single"/>
        </w:rPr>
      </w:pPr>
    </w:p>
    <w:p w:rsidR="00FD27B3" w:rsidRPr="005823D2" w:rsidRDefault="006A409E" w:rsidP="00C962D1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32"/>
          <w:szCs w:val="32"/>
          <w:u w:val="single"/>
        </w:rPr>
      </w:pPr>
      <w:r>
        <w:rPr>
          <w:b/>
          <w:bCs/>
          <w:color w:val="ED7D31" w:themeColor="accent2"/>
          <w:sz w:val="32"/>
          <w:szCs w:val="32"/>
          <w:u w:val="single"/>
        </w:rPr>
        <w:t xml:space="preserve">  </w:t>
      </w:r>
      <w:r w:rsidR="00FD27B3" w:rsidRPr="005823D2">
        <w:rPr>
          <w:b/>
          <w:bCs/>
          <w:color w:val="ED7D31" w:themeColor="accent2"/>
          <w:sz w:val="32"/>
          <w:szCs w:val="32"/>
          <w:u w:val="single"/>
        </w:rPr>
        <w:t>COMBIEN DE TEMPS D’ECRAN</w:t>
      </w:r>
      <w:r w:rsidR="00270FE8" w:rsidRPr="005823D2">
        <w:rPr>
          <w:b/>
          <w:bCs/>
          <w:color w:val="ED7D31" w:themeColor="accent2"/>
          <w:sz w:val="32"/>
          <w:szCs w:val="32"/>
          <w:u w:val="single"/>
        </w:rPr>
        <w:t>S</w:t>
      </w:r>
      <w:r w:rsidR="00FD27B3" w:rsidRPr="005823D2">
        <w:rPr>
          <w:b/>
          <w:bCs/>
          <w:color w:val="ED7D31" w:themeColor="accent2"/>
          <w:sz w:val="32"/>
          <w:szCs w:val="32"/>
          <w:u w:val="single"/>
        </w:rPr>
        <w:t xml:space="preserve"> </w:t>
      </w:r>
      <w:r w:rsidR="00191749" w:rsidRPr="005823D2">
        <w:rPr>
          <w:b/>
          <w:bCs/>
          <w:color w:val="ED7D31" w:themeColor="accent2"/>
          <w:sz w:val="32"/>
          <w:szCs w:val="32"/>
          <w:u w:val="single"/>
        </w:rPr>
        <w:t xml:space="preserve">sans trop de </w:t>
      </w:r>
      <w:r w:rsidR="00FD27B3" w:rsidRPr="005823D2">
        <w:rPr>
          <w:b/>
          <w:bCs/>
          <w:color w:val="ED7D31" w:themeColor="accent2"/>
          <w:sz w:val="32"/>
          <w:szCs w:val="32"/>
          <w:u w:val="single"/>
        </w:rPr>
        <w:t>DANGER ?</w:t>
      </w:r>
      <w:r w:rsidR="00191749">
        <w:rPr>
          <w:b/>
          <w:bCs/>
          <w:color w:val="ED7D31" w:themeColor="accent2"/>
          <w:sz w:val="32"/>
          <w:szCs w:val="32"/>
          <w:u w:val="single"/>
        </w:rPr>
        <w:t xml:space="preserve"> Dépendance ?</w:t>
      </w:r>
    </w:p>
    <w:p w:rsidR="00844058" w:rsidRDefault="00FD27B3" w:rsidP="00844058">
      <w:pPr>
        <w:rPr>
          <w:sz w:val="24"/>
          <w:szCs w:val="24"/>
        </w:rPr>
      </w:pPr>
      <w:r w:rsidRPr="005823D2">
        <w:rPr>
          <w:b/>
          <w:sz w:val="24"/>
          <w:szCs w:val="24"/>
        </w:rPr>
        <w:t>Pas plus d’une heure par âge et par semaine</w:t>
      </w:r>
      <w:r w:rsidRPr="00243E4A">
        <w:rPr>
          <w:sz w:val="24"/>
          <w:szCs w:val="24"/>
        </w:rPr>
        <w:t>.</w:t>
      </w:r>
      <w:r w:rsidR="00C962D1">
        <w:rPr>
          <w:sz w:val="24"/>
          <w:szCs w:val="24"/>
        </w:rPr>
        <w:t xml:space="preserve">        Ex 7 ans = 7</w:t>
      </w:r>
      <w:r w:rsidR="007D4EA5">
        <w:rPr>
          <w:sz w:val="24"/>
          <w:szCs w:val="24"/>
        </w:rPr>
        <w:t xml:space="preserve"> </w:t>
      </w:r>
      <w:r w:rsidR="00C962D1">
        <w:rPr>
          <w:sz w:val="24"/>
          <w:szCs w:val="24"/>
        </w:rPr>
        <w:t>h par semaine soit 1h par jour</w:t>
      </w:r>
    </w:p>
    <w:p w:rsidR="00844058" w:rsidRPr="00844058" w:rsidRDefault="005823D2" w:rsidP="00844058">
      <w:pPr>
        <w:rPr>
          <w:sz w:val="24"/>
          <w:szCs w:val="24"/>
        </w:rPr>
      </w:pPr>
      <w:r w:rsidRPr="00844058">
        <w:rPr>
          <w:b/>
          <w:sz w:val="24"/>
          <w:szCs w:val="24"/>
        </w:rPr>
        <w:t xml:space="preserve">A partir de 3h par </w:t>
      </w:r>
      <w:r w:rsidR="00FD27B3" w:rsidRPr="00844058">
        <w:rPr>
          <w:b/>
          <w:sz w:val="24"/>
          <w:szCs w:val="24"/>
        </w:rPr>
        <w:t>jour,</w:t>
      </w:r>
      <w:r w:rsidR="00191749" w:rsidRPr="00844058">
        <w:rPr>
          <w:b/>
          <w:sz w:val="24"/>
          <w:szCs w:val="24"/>
        </w:rPr>
        <w:t xml:space="preserve"> il y a risque de dépendance</w:t>
      </w:r>
      <w:r w:rsidR="00191749" w:rsidRPr="00844058">
        <w:rPr>
          <w:sz w:val="24"/>
          <w:szCs w:val="24"/>
        </w:rPr>
        <w:t>. L’enfant</w:t>
      </w:r>
      <w:r w:rsidR="007D4EA5" w:rsidRPr="00844058">
        <w:rPr>
          <w:sz w:val="24"/>
          <w:szCs w:val="24"/>
        </w:rPr>
        <w:t xml:space="preserve"> s’isole et néglige peu à peu ses activités scolaires, </w:t>
      </w:r>
      <w:r w:rsidR="00DB3642" w:rsidRPr="00844058">
        <w:rPr>
          <w:sz w:val="24"/>
          <w:szCs w:val="24"/>
        </w:rPr>
        <w:t xml:space="preserve">familiales, </w:t>
      </w:r>
      <w:r w:rsidR="007D4EA5" w:rsidRPr="00844058">
        <w:rPr>
          <w:sz w:val="24"/>
          <w:szCs w:val="24"/>
        </w:rPr>
        <w:t>sportives, sociales.</w:t>
      </w:r>
      <w:r w:rsidR="00191749" w:rsidRPr="00844058">
        <w:rPr>
          <w:sz w:val="24"/>
          <w:szCs w:val="24"/>
        </w:rPr>
        <w:t xml:space="preserve"> L’écran est </w:t>
      </w:r>
      <w:r w:rsidR="007D4EA5" w:rsidRPr="00844058">
        <w:rPr>
          <w:sz w:val="24"/>
          <w:szCs w:val="24"/>
        </w:rPr>
        <w:t xml:space="preserve">son seul </w:t>
      </w:r>
      <w:r w:rsidR="00191749" w:rsidRPr="00844058">
        <w:rPr>
          <w:sz w:val="24"/>
          <w:szCs w:val="24"/>
        </w:rPr>
        <w:t>intérêt</w:t>
      </w:r>
      <w:r w:rsidR="00AC67E7" w:rsidRPr="00844058">
        <w:rPr>
          <w:sz w:val="24"/>
          <w:szCs w:val="24"/>
        </w:rPr>
        <w:t>.</w:t>
      </w:r>
      <w:r w:rsidR="00DB3642" w:rsidRPr="00844058">
        <w:rPr>
          <w:sz w:val="24"/>
          <w:szCs w:val="24"/>
        </w:rPr>
        <w:t xml:space="preserve"> </w:t>
      </w:r>
      <w:r w:rsidR="007D4EA5" w:rsidRPr="00844058">
        <w:rPr>
          <w:sz w:val="24"/>
          <w:szCs w:val="24"/>
        </w:rPr>
        <w:t xml:space="preserve">Le </w:t>
      </w:r>
      <w:r w:rsidR="00191749" w:rsidRPr="00844058">
        <w:rPr>
          <w:sz w:val="24"/>
          <w:szCs w:val="24"/>
        </w:rPr>
        <w:t xml:space="preserve">CESE </w:t>
      </w:r>
      <w:r w:rsidR="00844058">
        <w:rPr>
          <w:sz w:val="24"/>
          <w:szCs w:val="24"/>
        </w:rPr>
        <w:t>(</w:t>
      </w:r>
      <w:r w:rsidR="00844058" w:rsidRPr="00834156">
        <w:rPr>
          <w:sz w:val="24"/>
          <w:szCs w:val="24"/>
        </w:rPr>
        <w:t>Conseil économique, social et environnemental</w:t>
      </w:r>
      <w:r w:rsidR="00844058">
        <w:rPr>
          <w:sz w:val="24"/>
          <w:szCs w:val="24"/>
        </w:rPr>
        <w:t xml:space="preserve">) </w:t>
      </w:r>
      <w:r w:rsidR="00191749" w:rsidRPr="00844058">
        <w:rPr>
          <w:sz w:val="24"/>
          <w:szCs w:val="24"/>
        </w:rPr>
        <w:t>alerte du danger d'addiction que représentent les écrans. </w:t>
      </w:r>
      <w:r w:rsidR="00844058" w:rsidRPr="00844058">
        <w:rPr>
          <w:sz w:val="18"/>
          <w:szCs w:val="18"/>
        </w:rPr>
        <w:t>Le Monde.fr 24.06.2015</w:t>
      </w:r>
      <w:r w:rsidR="00844058" w:rsidRPr="00844058">
        <w:rPr>
          <w:sz w:val="24"/>
          <w:szCs w:val="24"/>
        </w:rPr>
        <w:t xml:space="preserve"> </w:t>
      </w:r>
    </w:p>
    <w:p w:rsidR="00FD27B3" w:rsidRPr="00844058" w:rsidRDefault="00844058" w:rsidP="00844058">
      <w:pPr>
        <w:rPr>
          <w:sz w:val="24"/>
          <w:szCs w:val="24"/>
        </w:rPr>
      </w:pPr>
      <w:r>
        <w:t xml:space="preserve"> </w:t>
      </w:r>
      <w:r w:rsidR="00191749" w:rsidRPr="00844058">
        <w:rPr>
          <w:sz w:val="24"/>
          <w:szCs w:val="24"/>
        </w:rPr>
        <w:t>(</w:t>
      </w:r>
      <w:r w:rsidR="00DB3642" w:rsidRPr="00844058">
        <w:rPr>
          <w:sz w:val="24"/>
          <w:szCs w:val="24"/>
        </w:rPr>
        <w:t>1</w:t>
      </w:r>
      <w:r w:rsidR="007D4EA5" w:rsidRPr="00844058">
        <w:rPr>
          <w:sz w:val="24"/>
          <w:szCs w:val="24"/>
        </w:rPr>
        <w:t xml:space="preserve"> élève sur </w:t>
      </w:r>
      <w:r w:rsidR="00DB3642" w:rsidRPr="00844058">
        <w:rPr>
          <w:sz w:val="24"/>
          <w:szCs w:val="24"/>
        </w:rPr>
        <w:t>8</w:t>
      </w:r>
      <w:r w:rsidR="007D4EA5" w:rsidRPr="00844058">
        <w:rPr>
          <w:sz w:val="24"/>
          <w:szCs w:val="24"/>
        </w:rPr>
        <w:t xml:space="preserve"> ferait u</w:t>
      </w:r>
      <w:r w:rsidR="00191749" w:rsidRPr="00844058">
        <w:rPr>
          <w:sz w:val="24"/>
          <w:szCs w:val="24"/>
        </w:rPr>
        <w:t>n usage excessif des jeux vidéo</w:t>
      </w:r>
      <w:r w:rsidR="007D4EA5" w:rsidRPr="00844058">
        <w:rPr>
          <w:sz w:val="24"/>
          <w:szCs w:val="24"/>
        </w:rPr>
        <w:t xml:space="preserve">, soit </w:t>
      </w:r>
      <w:r w:rsidR="00DB3642" w:rsidRPr="00844058">
        <w:rPr>
          <w:sz w:val="24"/>
          <w:szCs w:val="24"/>
        </w:rPr>
        <w:t xml:space="preserve">3 élèves par </w:t>
      </w:r>
      <w:r w:rsidR="007D4EA5" w:rsidRPr="00844058">
        <w:rPr>
          <w:sz w:val="24"/>
          <w:szCs w:val="24"/>
        </w:rPr>
        <w:t>classe en moyenne</w:t>
      </w:r>
      <w:r w:rsidR="00191749" w:rsidRPr="00844058">
        <w:rPr>
          <w:sz w:val="24"/>
          <w:szCs w:val="24"/>
        </w:rPr>
        <w:t>.)</w:t>
      </w:r>
    </w:p>
    <w:p w:rsidR="00DB3642" w:rsidRPr="00DB3642" w:rsidRDefault="00DB3642" w:rsidP="00191749">
      <w:pPr>
        <w:rPr>
          <w:sz w:val="20"/>
          <w:szCs w:val="20"/>
        </w:rPr>
      </w:pPr>
    </w:p>
    <w:p w:rsidR="00FD27B3" w:rsidRDefault="006A409E" w:rsidP="00C962D1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20"/>
          <w:szCs w:val="20"/>
          <w:u w:val="single"/>
        </w:rPr>
      </w:pPr>
      <w:r>
        <w:rPr>
          <w:b/>
          <w:bCs/>
          <w:color w:val="ED7D31" w:themeColor="accent2"/>
          <w:sz w:val="32"/>
          <w:szCs w:val="32"/>
          <w:u w:val="single"/>
        </w:rPr>
        <w:t xml:space="preserve">  </w:t>
      </w:r>
      <w:r w:rsidR="00FD27B3" w:rsidRPr="00350E67">
        <w:rPr>
          <w:b/>
          <w:bCs/>
          <w:color w:val="ED7D31" w:themeColor="accent2"/>
          <w:sz w:val="32"/>
          <w:szCs w:val="32"/>
          <w:u w:val="single"/>
        </w:rPr>
        <w:t>JT</w:t>
      </w:r>
      <w:r w:rsidR="00FD27B3">
        <w:rPr>
          <w:b/>
          <w:bCs/>
          <w:color w:val="ED7D31" w:themeColor="accent2"/>
          <w:sz w:val="32"/>
          <w:szCs w:val="32"/>
          <w:u w:val="single"/>
        </w:rPr>
        <w:t>-</w:t>
      </w:r>
      <w:r w:rsidR="00FD27B3" w:rsidRPr="00350E67">
        <w:rPr>
          <w:b/>
          <w:bCs/>
          <w:color w:val="ED7D31" w:themeColor="accent2"/>
          <w:sz w:val="32"/>
          <w:szCs w:val="32"/>
          <w:u w:val="single"/>
        </w:rPr>
        <w:t xml:space="preserve"> EVENEMENT CHOQUANT ET DRAMATIQUE</w:t>
      </w:r>
      <w:r w:rsidR="00FD27B3">
        <w:rPr>
          <w:b/>
          <w:bCs/>
          <w:color w:val="ED7D31" w:themeColor="accent2"/>
          <w:sz w:val="32"/>
          <w:szCs w:val="32"/>
          <w:u w:val="single"/>
        </w:rPr>
        <w:t xml:space="preserve">- </w:t>
      </w:r>
      <w:r w:rsidR="00FD27B3" w:rsidRPr="005823D2">
        <w:rPr>
          <w:b/>
          <w:bCs/>
          <w:color w:val="ED7D31" w:themeColor="accent2"/>
          <w:sz w:val="24"/>
          <w:szCs w:val="24"/>
          <w:u w:val="single"/>
        </w:rPr>
        <w:t>Comment le gérer ?</w:t>
      </w:r>
    </w:p>
    <w:p w:rsidR="00FD27B3" w:rsidRPr="005823D2" w:rsidRDefault="00FD27B3" w:rsidP="00FD27B3">
      <w:pPr>
        <w:rPr>
          <w:b/>
          <w:sz w:val="24"/>
          <w:szCs w:val="24"/>
        </w:rPr>
      </w:pPr>
      <w:r w:rsidRPr="005823D2">
        <w:rPr>
          <w:b/>
          <w:sz w:val="24"/>
          <w:szCs w:val="24"/>
        </w:rPr>
        <w:t>75% des J</w:t>
      </w:r>
      <w:r w:rsidR="000E0040">
        <w:rPr>
          <w:b/>
          <w:sz w:val="24"/>
          <w:szCs w:val="24"/>
        </w:rPr>
        <w:t xml:space="preserve">ournaux </w:t>
      </w:r>
      <w:r w:rsidRPr="005823D2">
        <w:rPr>
          <w:b/>
          <w:sz w:val="24"/>
          <w:szCs w:val="24"/>
        </w:rPr>
        <w:t>T</w:t>
      </w:r>
      <w:r w:rsidR="000E0040">
        <w:rPr>
          <w:b/>
          <w:sz w:val="24"/>
          <w:szCs w:val="24"/>
        </w:rPr>
        <w:t>élévisés</w:t>
      </w:r>
      <w:r w:rsidRPr="005823D2">
        <w:rPr>
          <w:b/>
          <w:sz w:val="24"/>
          <w:szCs w:val="24"/>
        </w:rPr>
        <w:t xml:space="preserve"> ne sont pas adaptés aux enfants 8 ans</w:t>
      </w:r>
    </w:p>
    <w:p w:rsidR="00FD27B3" w:rsidRPr="005823D2" w:rsidRDefault="00FD27B3" w:rsidP="00FD27B3">
      <w:pPr>
        <w:rPr>
          <w:sz w:val="24"/>
          <w:szCs w:val="24"/>
          <w:u w:val="single"/>
        </w:rPr>
      </w:pPr>
      <w:r w:rsidRPr="005823D2">
        <w:rPr>
          <w:sz w:val="24"/>
          <w:szCs w:val="24"/>
          <w:u w:val="single"/>
        </w:rPr>
        <w:t>Extrait d’un Conseil du CSA</w:t>
      </w:r>
    </w:p>
    <w:p w:rsidR="00FD27B3" w:rsidRDefault="00FD27B3" w:rsidP="00FD27B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 jamais laisser un enfant seul devant le JT</w:t>
      </w:r>
    </w:p>
    <w:p w:rsidR="00FD27B3" w:rsidRDefault="00FD27B3" w:rsidP="00FD27B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L’enfant est toujours réceptif à un évènement fort</w:t>
      </w:r>
    </w:p>
    <w:p w:rsidR="00FD27B3" w:rsidRDefault="00FD27B3" w:rsidP="00FD27B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L’image impressionnante peut resurgir plus tard et provoquer des craintes,  </w:t>
      </w:r>
      <w:r w:rsidRPr="00E97047">
        <w:rPr>
          <w:sz w:val="24"/>
          <w:szCs w:val="24"/>
        </w:rPr>
        <w:t xml:space="preserve">difficultés </w:t>
      </w:r>
      <w:r>
        <w:rPr>
          <w:sz w:val="24"/>
          <w:szCs w:val="24"/>
        </w:rPr>
        <w:t xml:space="preserve">d’endormissement – </w:t>
      </w:r>
      <w:r w:rsidR="00C962D1">
        <w:rPr>
          <w:sz w:val="24"/>
          <w:szCs w:val="24"/>
        </w:rPr>
        <w:t>Cauchemars – Syndrome du « monde méchant »</w:t>
      </w:r>
      <w:r>
        <w:rPr>
          <w:sz w:val="24"/>
          <w:szCs w:val="24"/>
        </w:rPr>
        <w:t>)</w:t>
      </w:r>
    </w:p>
    <w:p w:rsidR="00FD27B3" w:rsidRDefault="00FD27B3" w:rsidP="00FD27B3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BE72EF">
        <w:rPr>
          <w:b/>
          <w:bCs/>
          <w:sz w:val="24"/>
          <w:szCs w:val="24"/>
        </w:rPr>
        <w:t xml:space="preserve">Il est nécessaire qu’il puisse en </w:t>
      </w:r>
      <w:r w:rsidRPr="00BE72EF">
        <w:rPr>
          <w:sz w:val="24"/>
          <w:szCs w:val="24"/>
        </w:rPr>
        <w:t>parler</w:t>
      </w:r>
    </w:p>
    <w:p w:rsidR="00FD27B3" w:rsidRDefault="00FD27B3" w:rsidP="00FD27B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E72EF">
        <w:rPr>
          <w:sz w:val="24"/>
          <w:szCs w:val="24"/>
        </w:rPr>
        <w:t>S’il</w:t>
      </w:r>
      <w:r>
        <w:rPr>
          <w:sz w:val="24"/>
          <w:szCs w:val="24"/>
        </w:rPr>
        <w:t xml:space="preserve"> a tout compris et qu’il a une réaction forte → prendre le temps de lui expliquer</w:t>
      </w:r>
    </w:p>
    <w:p w:rsidR="00FD27B3" w:rsidRDefault="00FD27B3" w:rsidP="00FD27B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S’il n’a pas tout compris, il faut rester </w:t>
      </w:r>
      <w:r w:rsidR="00873DDF">
        <w:rPr>
          <w:sz w:val="24"/>
          <w:szCs w:val="24"/>
        </w:rPr>
        <w:t>succinct</w:t>
      </w:r>
      <w:r>
        <w:rPr>
          <w:sz w:val="24"/>
          <w:szCs w:val="24"/>
        </w:rPr>
        <w:t>.</w:t>
      </w:r>
    </w:p>
    <w:p w:rsidR="00FD27B3" w:rsidRDefault="00FD27B3" w:rsidP="00FD27B3">
      <w:pPr>
        <w:rPr>
          <w:sz w:val="24"/>
          <w:szCs w:val="24"/>
        </w:rPr>
      </w:pPr>
    </w:p>
    <w:p w:rsidR="00243E4A" w:rsidRPr="005823D2" w:rsidRDefault="006A409E" w:rsidP="00C962D1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32"/>
          <w:szCs w:val="32"/>
          <w:u w:val="single"/>
        </w:rPr>
      </w:pPr>
      <w:r>
        <w:rPr>
          <w:b/>
          <w:bCs/>
          <w:color w:val="ED7D31" w:themeColor="accent2"/>
          <w:sz w:val="32"/>
          <w:szCs w:val="32"/>
          <w:u w:val="single"/>
        </w:rPr>
        <w:t xml:space="preserve">  </w:t>
      </w:r>
      <w:r w:rsidR="00FD27B3" w:rsidRPr="005823D2">
        <w:rPr>
          <w:b/>
          <w:bCs/>
          <w:color w:val="ED7D31" w:themeColor="accent2"/>
          <w:sz w:val="32"/>
          <w:szCs w:val="32"/>
          <w:u w:val="single"/>
        </w:rPr>
        <w:t>A QUEL AGE LES RESEAUX SOCIAUX ?</w:t>
      </w:r>
      <w:r w:rsidR="00243E4A" w:rsidRPr="005823D2">
        <w:rPr>
          <w:b/>
          <w:bCs/>
          <w:color w:val="ED7D31" w:themeColor="accent2"/>
          <w:sz w:val="32"/>
          <w:szCs w:val="32"/>
          <w:u w:val="single"/>
        </w:rPr>
        <w:t xml:space="preserve"> </w:t>
      </w:r>
    </w:p>
    <w:p w:rsidR="00243E4A" w:rsidRPr="005823D2" w:rsidRDefault="00243E4A" w:rsidP="00243E4A">
      <w:pPr>
        <w:jc w:val="both"/>
        <w:rPr>
          <w:b/>
          <w:sz w:val="24"/>
          <w:szCs w:val="24"/>
        </w:rPr>
      </w:pPr>
      <w:r w:rsidRPr="005823D2">
        <w:rPr>
          <w:b/>
          <w:sz w:val="24"/>
          <w:szCs w:val="24"/>
        </w:rPr>
        <w:t>Officiellement → 13 ans</w:t>
      </w:r>
    </w:p>
    <w:p w:rsidR="00243E4A" w:rsidRDefault="00243E4A" w:rsidP="0024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quelquefois, </w:t>
      </w:r>
      <w:r w:rsidRPr="005823D2">
        <w:rPr>
          <w:i/>
          <w:sz w:val="24"/>
          <w:szCs w:val="24"/>
          <w:u w:val="single"/>
        </w:rPr>
        <w:t>dès 8 ans</w:t>
      </w:r>
      <w:r>
        <w:rPr>
          <w:sz w:val="24"/>
          <w:szCs w:val="24"/>
        </w:rPr>
        <w:t>, un enfant « ouvre » un compte Face book avec la complicité d’un grand frère ou même celle des parents (des parents trop confiants ou qui ne soupçonnent pas les risques).</w:t>
      </w:r>
    </w:p>
    <w:p w:rsidR="00C962D1" w:rsidRDefault="00243E4A" w:rsidP="0024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D’une grande naïveté, enfants et ados ne </w:t>
      </w:r>
      <w:r w:rsidR="00873DDF">
        <w:rPr>
          <w:sz w:val="24"/>
          <w:szCs w:val="24"/>
        </w:rPr>
        <w:t>mesur</w:t>
      </w:r>
      <w:r>
        <w:rPr>
          <w:sz w:val="24"/>
          <w:szCs w:val="24"/>
        </w:rPr>
        <w:t>ent pas toujours la portée de c</w:t>
      </w:r>
      <w:r w:rsidR="00873DDF">
        <w:rPr>
          <w:sz w:val="24"/>
          <w:szCs w:val="24"/>
        </w:rPr>
        <w:t>e qu’ils mettent sur le NET. </w:t>
      </w:r>
      <w:r w:rsidR="00834156">
        <w:rPr>
          <w:sz w:val="24"/>
          <w:szCs w:val="24"/>
        </w:rPr>
        <w:t xml:space="preserve"> </w:t>
      </w:r>
      <w:r w:rsidR="00C962D1">
        <w:rPr>
          <w:sz w:val="24"/>
          <w:szCs w:val="24"/>
        </w:rPr>
        <w:t>Données personnelles. Mise à nu de l’intimité. Réception de messages violents, voire pornographiques….</w:t>
      </w:r>
    </w:p>
    <w:p w:rsidR="006D6B55" w:rsidRDefault="006D6B55" w:rsidP="00243E4A">
      <w:pPr>
        <w:jc w:val="both"/>
        <w:rPr>
          <w:sz w:val="24"/>
          <w:szCs w:val="24"/>
        </w:rPr>
      </w:pPr>
    </w:p>
    <w:p w:rsidR="00F421FF" w:rsidRPr="005823D2" w:rsidRDefault="006A409E" w:rsidP="00C962D1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32"/>
          <w:szCs w:val="32"/>
          <w:u w:val="single"/>
        </w:rPr>
      </w:pPr>
      <w:r>
        <w:rPr>
          <w:b/>
          <w:bCs/>
          <w:color w:val="ED7D31" w:themeColor="accent2"/>
          <w:sz w:val="32"/>
          <w:szCs w:val="32"/>
          <w:u w:val="single"/>
        </w:rPr>
        <w:t xml:space="preserve">  </w:t>
      </w:r>
      <w:r w:rsidR="00F421FF" w:rsidRPr="005823D2">
        <w:rPr>
          <w:b/>
          <w:bCs/>
          <w:color w:val="ED7D31" w:themeColor="accent2"/>
          <w:sz w:val="32"/>
          <w:szCs w:val="32"/>
          <w:u w:val="single"/>
        </w:rPr>
        <w:t xml:space="preserve">JEU VIDEO VIOLENT ET AGRESSION </w:t>
      </w:r>
    </w:p>
    <w:p w:rsidR="00243E4A" w:rsidRDefault="00F421FF" w:rsidP="00243E4A">
      <w:pPr>
        <w:jc w:val="both"/>
        <w:rPr>
          <w:sz w:val="24"/>
          <w:szCs w:val="24"/>
        </w:rPr>
      </w:pPr>
      <w:r w:rsidRPr="00F421FF">
        <w:rPr>
          <w:sz w:val="24"/>
          <w:szCs w:val="24"/>
        </w:rPr>
        <w:t>La visualisation répétée  de scènes violentes crée une</w:t>
      </w:r>
      <w:r w:rsidRPr="00F421FF">
        <w:rPr>
          <w:sz w:val="24"/>
          <w:szCs w:val="24"/>
          <w:u w:val="single"/>
        </w:rPr>
        <w:t xml:space="preserve"> habituation,</w:t>
      </w:r>
      <w:r w:rsidRPr="00F421FF">
        <w:rPr>
          <w:sz w:val="24"/>
          <w:szCs w:val="24"/>
        </w:rPr>
        <w:t xml:space="preserve"> une </w:t>
      </w:r>
      <w:r w:rsidRPr="00F421FF">
        <w:rPr>
          <w:sz w:val="24"/>
          <w:szCs w:val="24"/>
          <w:u w:val="single"/>
        </w:rPr>
        <w:t>désensibilisation</w:t>
      </w:r>
      <w:r w:rsidRPr="00F421FF">
        <w:rPr>
          <w:sz w:val="24"/>
          <w:szCs w:val="24"/>
        </w:rPr>
        <w:t xml:space="preserve"> et un abaissement du jugement de gravité porté sur la violence sociétale</w:t>
      </w:r>
      <w:r w:rsidR="00873DDF">
        <w:rPr>
          <w:sz w:val="24"/>
          <w:szCs w:val="24"/>
        </w:rPr>
        <w:t>. Elle</w:t>
      </w:r>
      <w:r w:rsidRPr="00873DDF">
        <w:rPr>
          <w:b/>
          <w:sz w:val="24"/>
          <w:szCs w:val="24"/>
        </w:rPr>
        <w:t xml:space="preserve"> </w:t>
      </w:r>
      <w:r w:rsidR="00C962D1">
        <w:rPr>
          <w:sz w:val="24"/>
          <w:szCs w:val="24"/>
        </w:rPr>
        <w:t>crée une</w:t>
      </w:r>
      <w:r w:rsidRPr="00F421FF">
        <w:rPr>
          <w:sz w:val="24"/>
          <w:szCs w:val="24"/>
        </w:rPr>
        <w:t xml:space="preserve"> </w:t>
      </w:r>
      <w:r w:rsidR="00C962D1">
        <w:rPr>
          <w:sz w:val="24"/>
          <w:szCs w:val="24"/>
          <w:u w:val="single"/>
        </w:rPr>
        <w:t>augmentation des</w:t>
      </w:r>
      <w:r w:rsidRPr="00873DDF">
        <w:rPr>
          <w:sz w:val="24"/>
          <w:szCs w:val="24"/>
          <w:u w:val="single"/>
        </w:rPr>
        <w:t xml:space="preserve"> </w:t>
      </w:r>
      <w:r w:rsidR="00C962D1">
        <w:rPr>
          <w:sz w:val="24"/>
          <w:szCs w:val="24"/>
          <w:u w:val="single"/>
        </w:rPr>
        <w:t>réponses</w:t>
      </w:r>
      <w:r w:rsidRPr="00873DDF">
        <w:rPr>
          <w:sz w:val="24"/>
          <w:szCs w:val="24"/>
          <w:u w:val="single"/>
        </w:rPr>
        <w:t xml:space="preserve"> hostiles</w:t>
      </w:r>
      <w:r w:rsidRPr="00F421FF">
        <w:rPr>
          <w:sz w:val="24"/>
          <w:szCs w:val="24"/>
        </w:rPr>
        <w:t>.</w:t>
      </w:r>
    </w:p>
    <w:p w:rsidR="00873DDF" w:rsidRPr="00243E4A" w:rsidRDefault="00873DDF" w:rsidP="00243E4A">
      <w:pPr>
        <w:jc w:val="both"/>
        <w:rPr>
          <w:sz w:val="24"/>
          <w:szCs w:val="24"/>
        </w:rPr>
      </w:pPr>
    </w:p>
    <w:p w:rsidR="008B5B2E" w:rsidRPr="006D6B55" w:rsidRDefault="00243E4A" w:rsidP="006D6B55">
      <w:pPr>
        <w:ind w:firstLine="708"/>
        <w:rPr>
          <w:b/>
          <w:bCs/>
          <w:color w:val="ED7D31" w:themeColor="accent2"/>
          <w:sz w:val="32"/>
          <w:szCs w:val="32"/>
          <w:u w:val="single"/>
        </w:rPr>
      </w:pPr>
      <w:r w:rsidRPr="006D6B55">
        <w:rPr>
          <w:b/>
          <w:bCs/>
          <w:color w:val="0070C0"/>
          <w:sz w:val="32"/>
          <w:szCs w:val="32"/>
          <w:u w:val="single"/>
        </w:rPr>
        <w:t>15</w:t>
      </w:r>
      <w:r w:rsidR="00873DDF" w:rsidRPr="006D6B55">
        <w:rPr>
          <w:b/>
          <w:bCs/>
          <w:color w:val="ED7D31" w:themeColor="accent2"/>
          <w:sz w:val="32"/>
          <w:szCs w:val="32"/>
          <w:u w:val="single"/>
        </w:rPr>
        <w:t xml:space="preserve">. </w:t>
      </w:r>
      <w:r w:rsidR="006A409E">
        <w:rPr>
          <w:b/>
          <w:bCs/>
          <w:color w:val="ED7D31" w:themeColor="accent2"/>
          <w:sz w:val="32"/>
          <w:szCs w:val="32"/>
          <w:u w:val="single"/>
        </w:rPr>
        <w:t xml:space="preserve"> </w:t>
      </w:r>
      <w:r w:rsidR="00873DDF" w:rsidRPr="006D6B55">
        <w:rPr>
          <w:b/>
          <w:bCs/>
          <w:color w:val="ED7D31" w:themeColor="accent2"/>
          <w:sz w:val="32"/>
          <w:szCs w:val="32"/>
          <w:u w:val="single"/>
        </w:rPr>
        <w:t>STOP</w:t>
      </w:r>
      <w:r w:rsidR="00270FE8" w:rsidRPr="006D6B55">
        <w:rPr>
          <w:b/>
          <w:bCs/>
          <w:color w:val="ED7D31" w:themeColor="accent2"/>
          <w:sz w:val="32"/>
          <w:szCs w:val="32"/>
          <w:u w:val="single"/>
        </w:rPr>
        <w:t xml:space="preserve"> AU </w:t>
      </w:r>
      <w:r w:rsidR="008B5B2E" w:rsidRPr="006D6B55">
        <w:rPr>
          <w:b/>
          <w:bCs/>
          <w:color w:val="ED7D31" w:themeColor="accent2"/>
          <w:sz w:val="32"/>
          <w:szCs w:val="32"/>
          <w:u w:val="single"/>
        </w:rPr>
        <w:t>HARCELEMENT</w:t>
      </w:r>
    </w:p>
    <w:p w:rsidR="00873DDF" w:rsidRPr="00C962D1" w:rsidRDefault="00595F32" w:rsidP="00873DDF">
      <w:pPr>
        <w:rPr>
          <w:sz w:val="24"/>
          <w:szCs w:val="24"/>
        </w:rPr>
      </w:pPr>
      <w:r w:rsidRPr="00C962D1">
        <w:rPr>
          <w:sz w:val="24"/>
          <w:szCs w:val="24"/>
        </w:rPr>
        <w:t>Parfois, le h</w:t>
      </w:r>
      <w:r w:rsidR="00873DDF" w:rsidRPr="00C962D1">
        <w:rPr>
          <w:sz w:val="24"/>
          <w:szCs w:val="24"/>
        </w:rPr>
        <w:t xml:space="preserve">arcèlement à l’école </w:t>
      </w:r>
      <w:r w:rsidRPr="00C962D1">
        <w:rPr>
          <w:sz w:val="24"/>
          <w:szCs w:val="24"/>
        </w:rPr>
        <w:t>est tellement amplifié par les réseaux sociaux, qu’il provoque des suicides.</w:t>
      </w:r>
      <w:r w:rsidR="00873DDF" w:rsidRPr="00C962D1">
        <w:rPr>
          <w:sz w:val="24"/>
          <w:szCs w:val="24"/>
        </w:rPr>
        <w:tab/>
      </w:r>
      <w:r w:rsidR="00873DDF" w:rsidRPr="00C962D1">
        <w:rPr>
          <w:sz w:val="24"/>
          <w:szCs w:val="24"/>
        </w:rPr>
        <w:tab/>
      </w:r>
      <w:r w:rsidRPr="00C962D1">
        <w:rPr>
          <w:b/>
          <w:sz w:val="24"/>
          <w:szCs w:val="24"/>
        </w:rPr>
        <w:t xml:space="preserve">     </w:t>
      </w:r>
      <w:r w:rsidR="00873DDF" w:rsidRPr="00C962D1">
        <w:rPr>
          <w:b/>
          <w:sz w:val="24"/>
          <w:szCs w:val="24"/>
        </w:rPr>
        <w:t>Campagne "stop au harcèlement sur Internet"</w:t>
      </w:r>
      <w:r w:rsidR="005823D2" w:rsidRPr="00C962D1">
        <w:rPr>
          <w:sz w:val="24"/>
          <w:szCs w:val="24"/>
        </w:rPr>
        <w:t xml:space="preserve"> </w:t>
      </w:r>
    </w:p>
    <w:p w:rsidR="00350E67" w:rsidRPr="002918FD" w:rsidRDefault="006D6B55" w:rsidP="00350E67">
      <w:pPr>
        <w:rPr>
          <w:i/>
          <w:sz w:val="24"/>
          <w:szCs w:val="24"/>
        </w:rPr>
      </w:pPr>
      <w:r>
        <w:rPr>
          <w:i/>
          <w:sz w:val="24"/>
          <w:szCs w:val="24"/>
        </w:rPr>
        <w:t>« </w:t>
      </w:r>
      <w:r w:rsidR="00873DDF" w:rsidRPr="006D6B55">
        <w:rPr>
          <w:i/>
          <w:sz w:val="24"/>
          <w:szCs w:val="24"/>
        </w:rPr>
        <w:t>En participant à cette campagne à partir de 13 ans, je montre ma volonté d’agir pour prévenir le harcèlement sur Internet, je m’engage à ne pas être auteur de harcèlement et à dissuader les autres de le devenir en en parlant au</w:t>
      </w:r>
      <w:r w:rsidR="00595F32" w:rsidRPr="006D6B55">
        <w:rPr>
          <w:i/>
          <w:sz w:val="24"/>
          <w:szCs w:val="24"/>
        </w:rPr>
        <w:t>tour de moi.</w:t>
      </w:r>
      <w:r>
        <w:rPr>
          <w:i/>
          <w:sz w:val="24"/>
          <w:szCs w:val="24"/>
        </w:rPr>
        <w:t> »</w:t>
      </w:r>
    </w:p>
    <w:p w:rsidR="000548D6" w:rsidRDefault="000548D6" w:rsidP="000548D6">
      <w:pPr>
        <w:rPr>
          <w:sz w:val="24"/>
          <w:szCs w:val="24"/>
        </w:rPr>
      </w:pPr>
    </w:p>
    <w:p w:rsidR="000548D6" w:rsidRPr="000548D6" w:rsidRDefault="000548D6" w:rsidP="000548D6">
      <w:pPr>
        <w:pStyle w:val="Paragraphedeliste"/>
        <w:ind w:left="1494"/>
        <w:rPr>
          <w:b/>
          <w:bCs/>
          <w:color w:val="ED7D31" w:themeColor="accent2"/>
          <w:sz w:val="32"/>
          <w:szCs w:val="32"/>
          <w:u w:val="single"/>
        </w:rPr>
      </w:pPr>
    </w:p>
    <w:p w:rsidR="000548D6" w:rsidRPr="000548D6" w:rsidRDefault="000548D6" w:rsidP="000548D6">
      <w:pPr>
        <w:pStyle w:val="Paragraphedeliste"/>
        <w:ind w:left="1494"/>
        <w:rPr>
          <w:sz w:val="24"/>
          <w:szCs w:val="24"/>
        </w:rPr>
      </w:pPr>
    </w:p>
    <w:sectPr w:rsidR="000548D6" w:rsidRPr="000548D6" w:rsidSect="000E00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263"/>
    <w:multiLevelType w:val="hybridMultilevel"/>
    <w:tmpl w:val="69068276"/>
    <w:lvl w:ilvl="0" w:tplc="E14253CA">
      <w:start w:val="1"/>
      <w:numFmt w:val="decimal"/>
      <w:lvlText w:val="%1."/>
      <w:lvlJc w:val="left"/>
      <w:pPr>
        <w:ind w:left="1494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223D5"/>
    <w:multiLevelType w:val="hybridMultilevel"/>
    <w:tmpl w:val="CD66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009D"/>
    <w:multiLevelType w:val="hybridMultilevel"/>
    <w:tmpl w:val="098EF14A"/>
    <w:lvl w:ilvl="0" w:tplc="E14253CA">
      <w:start w:val="1"/>
      <w:numFmt w:val="decimal"/>
      <w:lvlText w:val="%1."/>
      <w:lvlJc w:val="left"/>
      <w:pPr>
        <w:ind w:left="1494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54D20"/>
    <w:multiLevelType w:val="hybridMultilevel"/>
    <w:tmpl w:val="A490A5AA"/>
    <w:lvl w:ilvl="0" w:tplc="322075C4">
      <w:start w:val="4"/>
      <w:numFmt w:val="decimal"/>
      <w:lvlText w:val="%1."/>
      <w:lvlJc w:val="left"/>
      <w:pPr>
        <w:ind w:left="1854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D70610"/>
    <w:multiLevelType w:val="hybridMultilevel"/>
    <w:tmpl w:val="FCF26FA6"/>
    <w:lvl w:ilvl="0" w:tplc="0A7EECBE">
      <w:start w:val="3"/>
      <w:numFmt w:val="decimal"/>
      <w:lvlText w:val="%1-"/>
      <w:lvlJc w:val="left"/>
      <w:pPr>
        <w:ind w:left="720" w:hanging="360"/>
      </w:pPr>
      <w:rPr>
        <w:rFonts w:hint="default"/>
        <w:b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61604"/>
    <w:multiLevelType w:val="hybridMultilevel"/>
    <w:tmpl w:val="489865E2"/>
    <w:lvl w:ilvl="0" w:tplc="175A5BA0">
      <w:start w:val="1"/>
      <w:numFmt w:val="decimal"/>
      <w:lvlText w:val="%1."/>
      <w:lvlJc w:val="left"/>
      <w:pPr>
        <w:ind w:left="144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81069A"/>
    <w:multiLevelType w:val="hybridMultilevel"/>
    <w:tmpl w:val="15744096"/>
    <w:lvl w:ilvl="0" w:tplc="322075C4">
      <w:start w:val="4"/>
      <w:numFmt w:val="decimal"/>
      <w:lvlText w:val="%1."/>
      <w:lvlJc w:val="left"/>
      <w:pPr>
        <w:ind w:left="1854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E1F0F69"/>
    <w:multiLevelType w:val="hybridMultilevel"/>
    <w:tmpl w:val="8C60A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52F20"/>
    <w:multiLevelType w:val="hybridMultilevel"/>
    <w:tmpl w:val="F59CF046"/>
    <w:lvl w:ilvl="0" w:tplc="E4C600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210C"/>
    <w:multiLevelType w:val="hybridMultilevel"/>
    <w:tmpl w:val="57E0AF24"/>
    <w:lvl w:ilvl="0" w:tplc="322075C4">
      <w:start w:val="4"/>
      <w:numFmt w:val="decimal"/>
      <w:lvlText w:val="%1."/>
      <w:lvlJc w:val="left"/>
      <w:pPr>
        <w:ind w:left="1069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F411961"/>
    <w:multiLevelType w:val="hybridMultilevel"/>
    <w:tmpl w:val="ABB25476"/>
    <w:lvl w:ilvl="0" w:tplc="E14253CA">
      <w:start w:val="1"/>
      <w:numFmt w:val="decimal"/>
      <w:lvlText w:val="%1."/>
      <w:lvlJc w:val="left"/>
      <w:pPr>
        <w:ind w:left="108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26291F"/>
    <w:multiLevelType w:val="hybridMultilevel"/>
    <w:tmpl w:val="8CE0FA3C"/>
    <w:lvl w:ilvl="0" w:tplc="E14253C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14A9C"/>
    <w:multiLevelType w:val="hybridMultilevel"/>
    <w:tmpl w:val="26EED676"/>
    <w:lvl w:ilvl="0" w:tplc="E14253CA">
      <w:start w:val="1"/>
      <w:numFmt w:val="decimal"/>
      <w:lvlText w:val="%1."/>
      <w:lvlJc w:val="left"/>
      <w:pPr>
        <w:ind w:left="106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58700B"/>
    <w:multiLevelType w:val="hybridMultilevel"/>
    <w:tmpl w:val="EA5692C8"/>
    <w:lvl w:ilvl="0" w:tplc="F476DD42">
      <w:start w:val="10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8D02FF4"/>
    <w:multiLevelType w:val="hybridMultilevel"/>
    <w:tmpl w:val="9F0877A2"/>
    <w:lvl w:ilvl="0" w:tplc="040C000F">
      <w:start w:val="1"/>
      <w:numFmt w:val="decimal"/>
      <w:lvlText w:val="%1."/>
      <w:lvlJc w:val="left"/>
      <w:pPr>
        <w:ind w:left="2214" w:hanging="360"/>
      </w:p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6B850AAF"/>
    <w:multiLevelType w:val="hybridMultilevel"/>
    <w:tmpl w:val="3E606934"/>
    <w:lvl w:ilvl="0" w:tplc="E14253CA">
      <w:start w:val="1"/>
      <w:numFmt w:val="decimal"/>
      <w:lvlText w:val="%1."/>
      <w:lvlJc w:val="left"/>
      <w:pPr>
        <w:ind w:left="1494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D6F91"/>
    <w:multiLevelType w:val="hybridMultilevel"/>
    <w:tmpl w:val="CF0818CE"/>
    <w:lvl w:ilvl="0" w:tplc="EEF61D02">
      <w:start w:val="1"/>
      <w:numFmt w:val="decimal"/>
      <w:lvlText w:val="%1."/>
      <w:lvlJc w:val="left"/>
      <w:pPr>
        <w:ind w:left="1069" w:hanging="360"/>
      </w:pPr>
      <w:rPr>
        <w:b/>
        <w:color w:val="0070C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EF74D0"/>
    <w:multiLevelType w:val="hybridMultilevel"/>
    <w:tmpl w:val="88BCFFD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15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6"/>
  </w:num>
  <w:num w:numId="16">
    <w:abstractNumId w:val="1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8D6"/>
    <w:rsid w:val="000548D6"/>
    <w:rsid w:val="000E0040"/>
    <w:rsid w:val="000F7C35"/>
    <w:rsid w:val="00191749"/>
    <w:rsid w:val="001E6A23"/>
    <w:rsid w:val="00243E4A"/>
    <w:rsid w:val="00270FE8"/>
    <w:rsid w:val="002918FD"/>
    <w:rsid w:val="00294A2A"/>
    <w:rsid w:val="00350E67"/>
    <w:rsid w:val="00363571"/>
    <w:rsid w:val="00482668"/>
    <w:rsid w:val="005823D2"/>
    <w:rsid w:val="00595F32"/>
    <w:rsid w:val="006055E5"/>
    <w:rsid w:val="00661B3C"/>
    <w:rsid w:val="006A409E"/>
    <w:rsid w:val="006D6B55"/>
    <w:rsid w:val="00775F0E"/>
    <w:rsid w:val="00797F06"/>
    <w:rsid w:val="007D4EA5"/>
    <w:rsid w:val="00834156"/>
    <w:rsid w:val="0084093C"/>
    <w:rsid w:val="00844058"/>
    <w:rsid w:val="00873DDF"/>
    <w:rsid w:val="008B5B2E"/>
    <w:rsid w:val="00936BF5"/>
    <w:rsid w:val="00A017A1"/>
    <w:rsid w:val="00AC67E7"/>
    <w:rsid w:val="00B7224D"/>
    <w:rsid w:val="00C962D1"/>
    <w:rsid w:val="00D734A7"/>
    <w:rsid w:val="00DB3642"/>
    <w:rsid w:val="00DC787D"/>
    <w:rsid w:val="00E97047"/>
    <w:rsid w:val="00EC5E06"/>
    <w:rsid w:val="00F421FF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9898F-B578-42FE-8AFF-DBDAFBB8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D6"/>
    <w:pPr>
      <w:spacing w:after="0" w:line="240" w:lineRule="auto"/>
    </w:pPr>
    <w:rPr>
      <w:rFonts w:eastAsiaTheme="minorEastAsia"/>
      <w:lang w:eastAsia="zh-TW"/>
    </w:rPr>
  </w:style>
  <w:style w:type="paragraph" w:styleId="Titre1">
    <w:name w:val="heading 1"/>
    <w:basedOn w:val="Normal"/>
    <w:next w:val="Normal"/>
    <w:link w:val="Titre1Car"/>
    <w:uiPriority w:val="9"/>
    <w:qFormat/>
    <w:rsid w:val="008440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8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3D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DDF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8440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Janine</cp:lastModifiedBy>
  <cp:revision>2</cp:revision>
  <cp:lastPrinted>2016-06-28T15:19:00Z</cp:lastPrinted>
  <dcterms:created xsi:type="dcterms:W3CDTF">2016-09-13T15:19:00Z</dcterms:created>
  <dcterms:modified xsi:type="dcterms:W3CDTF">2016-09-13T15:19:00Z</dcterms:modified>
</cp:coreProperties>
</file>